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9"/>
        <w:ind w:left="1366" w:right="1376" w:firstLine="0"/>
        <w:jc w:val="center"/>
        <w:rPr>
          <w:b/>
          <w:sz w:val="24"/>
        </w:rPr>
      </w:pPr>
      <w:r>
        <w:rPr>
          <w:b/>
          <w:sz w:val="24"/>
        </w:rPr>
        <w:t>Adult</w:t>
      </w:r>
      <w:r>
        <w:rPr>
          <w:b/>
          <w:spacing w:val="-15"/>
          <w:sz w:val="24"/>
        </w:rPr>
        <w:t> </w:t>
      </w:r>
      <w:r>
        <w:rPr>
          <w:b/>
          <w:sz w:val="24"/>
        </w:rPr>
        <w:t>Sample</w:t>
      </w:r>
      <w:r>
        <w:rPr>
          <w:b/>
          <w:spacing w:val="-12"/>
          <w:sz w:val="24"/>
        </w:rPr>
        <w:t> </w:t>
      </w:r>
      <w:r>
        <w:rPr>
          <w:b/>
          <w:sz w:val="24"/>
        </w:rPr>
        <w:t>Research</w:t>
      </w:r>
      <w:r>
        <w:rPr>
          <w:b/>
          <w:spacing w:val="-10"/>
          <w:sz w:val="24"/>
        </w:rPr>
        <w:t> </w:t>
      </w:r>
      <w:r>
        <w:rPr>
          <w:b/>
          <w:sz w:val="24"/>
        </w:rPr>
        <w:t>Participation</w:t>
      </w:r>
      <w:r>
        <w:rPr>
          <w:b/>
          <w:spacing w:val="-11"/>
          <w:sz w:val="24"/>
        </w:rPr>
        <w:t> </w:t>
      </w:r>
      <w:r>
        <w:rPr>
          <w:b/>
          <w:sz w:val="24"/>
        </w:rPr>
        <w:t>Consent</w:t>
      </w:r>
      <w:r>
        <w:rPr>
          <w:b/>
          <w:spacing w:val="-13"/>
          <w:sz w:val="24"/>
        </w:rPr>
        <w:t> </w:t>
      </w:r>
      <w:r>
        <w:rPr>
          <w:b/>
          <w:spacing w:val="-4"/>
          <w:sz w:val="24"/>
        </w:rPr>
        <w:t>Form</w:t>
      </w:r>
    </w:p>
    <w:p>
      <w:pPr>
        <w:pStyle w:val="BodyText"/>
        <w:rPr>
          <w:b/>
          <w:sz w:val="20"/>
        </w:rPr>
      </w:pPr>
    </w:p>
    <w:p>
      <w:pPr>
        <w:pStyle w:val="BodyText"/>
        <w:spacing w:before="0"/>
        <w:ind w:left="1366" w:right="1379"/>
        <w:jc w:val="center"/>
      </w:pPr>
      <w:r>
        <w:rPr/>
        <w:t>Your</w:t>
      </w:r>
      <w:r>
        <w:rPr>
          <w:spacing w:val="-7"/>
        </w:rPr>
        <w:t> </w:t>
      </w:r>
      <w:r>
        <w:rPr/>
        <w:t>consent</w:t>
      </w:r>
      <w:r>
        <w:rPr>
          <w:spacing w:val="-7"/>
        </w:rPr>
        <w:t> </w:t>
      </w:r>
      <w:r>
        <w:rPr/>
        <w:t>form</w:t>
      </w:r>
      <w:r>
        <w:rPr>
          <w:spacing w:val="-6"/>
        </w:rPr>
        <w:t> </w:t>
      </w:r>
      <w:r>
        <w:rPr/>
        <w:t>must</w:t>
      </w:r>
      <w:r>
        <w:rPr>
          <w:spacing w:val="-7"/>
        </w:rPr>
        <w:t> </w:t>
      </w:r>
      <w:r>
        <w:rPr/>
        <w:t>follow</w:t>
      </w:r>
      <w:r>
        <w:rPr>
          <w:spacing w:val="-9"/>
        </w:rPr>
        <w:t> </w:t>
      </w:r>
      <w:r>
        <w:rPr/>
        <w:t>the</w:t>
      </w:r>
      <w:r>
        <w:rPr>
          <w:spacing w:val="-8"/>
        </w:rPr>
        <w:t> </w:t>
      </w:r>
      <w:r>
        <w:rPr/>
        <w:t>format</w:t>
      </w:r>
      <w:r>
        <w:rPr>
          <w:spacing w:val="-7"/>
        </w:rPr>
        <w:t> </w:t>
      </w:r>
      <w:r>
        <w:rPr/>
        <w:t>of</w:t>
      </w:r>
      <w:r>
        <w:rPr>
          <w:spacing w:val="-6"/>
        </w:rPr>
        <w:t> </w:t>
      </w:r>
      <w:r>
        <w:rPr/>
        <w:t>the</w:t>
      </w:r>
      <w:r>
        <w:rPr>
          <w:spacing w:val="-9"/>
        </w:rPr>
        <w:t> </w:t>
      </w:r>
      <w:r>
        <w:rPr/>
        <w:t>sample</w:t>
      </w:r>
      <w:r>
        <w:rPr>
          <w:spacing w:val="-6"/>
        </w:rPr>
        <w:t> </w:t>
      </w:r>
      <w:r>
        <w:rPr>
          <w:spacing w:val="-2"/>
        </w:rPr>
        <w:t>below.</w:t>
      </w:r>
    </w:p>
    <w:p>
      <w:pPr>
        <w:pStyle w:val="BodyText"/>
        <w:spacing w:before="0"/>
        <w:rPr>
          <w:sz w:val="26"/>
        </w:rPr>
      </w:pPr>
    </w:p>
    <w:p>
      <w:pPr>
        <w:pStyle w:val="BodyText"/>
        <w:spacing w:before="0"/>
        <w:rPr>
          <w:sz w:val="26"/>
        </w:rPr>
      </w:pPr>
    </w:p>
    <w:p>
      <w:pPr>
        <w:pStyle w:val="BodyText"/>
        <w:spacing w:before="158"/>
        <w:ind w:left="1811" w:hanging="1712"/>
      </w:pPr>
      <w:r>
        <w:rPr>
          <w:b/>
        </w:rPr>
        <w:t>Title</w:t>
      </w:r>
      <w:r>
        <w:rPr>
          <w:b/>
          <w:spacing w:val="-8"/>
        </w:rPr>
        <w:t> </w:t>
      </w:r>
      <w:r>
        <w:rPr>
          <w:b/>
        </w:rPr>
        <w:t>of</w:t>
      </w:r>
      <w:r>
        <w:rPr>
          <w:b/>
          <w:spacing w:val="-4"/>
        </w:rPr>
        <w:t> </w:t>
      </w:r>
      <w:r>
        <w:rPr>
          <w:b/>
        </w:rPr>
        <w:t>Project: </w:t>
      </w:r>
      <w:r>
        <w:rPr>
          <w:u w:val="single"/>
        </w:rPr>
        <w:t>Involvement</w:t>
      </w:r>
      <w:r>
        <w:rPr>
          <w:spacing w:val="-6"/>
          <w:u w:val="single"/>
        </w:rPr>
        <w:t> </w:t>
      </w:r>
      <w:r>
        <w:rPr>
          <w:u w:val="single"/>
        </w:rPr>
        <w:t>and</w:t>
      </w:r>
      <w:r>
        <w:rPr>
          <w:spacing w:val="-6"/>
          <w:u w:val="single"/>
        </w:rPr>
        <w:t> </w:t>
      </w:r>
      <w:r>
        <w:rPr>
          <w:u w:val="single"/>
        </w:rPr>
        <w:t>Field</w:t>
      </w:r>
      <w:r>
        <w:rPr>
          <w:spacing w:val="-6"/>
          <w:u w:val="single"/>
        </w:rPr>
        <w:t> </w:t>
      </w:r>
      <w:r>
        <w:rPr>
          <w:u w:val="single"/>
        </w:rPr>
        <w:t>Dependence-Independence</w:t>
      </w:r>
      <w:r>
        <w:rPr>
          <w:spacing w:val="-9"/>
          <w:u w:val="single"/>
        </w:rPr>
        <w:t> </w:t>
      </w:r>
      <w:r>
        <w:rPr>
          <w:u w:val="single"/>
        </w:rPr>
        <w:t>in</w:t>
      </w:r>
      <w:r>
        <w:rPr>
          <w:spacing w:val="-4"/>
          <w:u w:val="single"/>
        </w:rPr>
        <w:t> </w:t>
      </w:r>
      <w:r>
        <w:rPr>
          <w:u w:val="single"/>
        </w:rPr>
        <w:t>the</w:t>
      </w:r>
      <w:r>
        <w:rPr>
          <w:spacing w:val="-4"/>
          <w:u w:val="single"/>
        </w:rPr>
        <w:t> </w:t>
      </w:r>
      <w:r>
        <w:rPr>
          <w:u w:val="single"/>
        </w:rPr>
        <w:t>Detection</w:t>
      </w:r>
      <w:r>
        <w:rPr>
          <w:spacing w:val="-6"/>
          <w:u w:val="single"/>
        </w:rPr>
        <w:t> </w:t>
      </w:r>
      <w:r>
        <w:rPr>
          <w:u w:val="single"/>
        </w:rPr>
        <w:t>of</w:t>
      </w:r>
      <w:r>
        <w:rPr/>
        <w:t> </w:t>
      </w:r>
      <w:r>
        <w:rPr>
          <w:spacing w:val="-2"/>
          <w:u w:val="single"/>
        </w:rPr>
        <w:t>Deception</w:t>
      </w:r>
    </w:p>
    <w:p>
      <w:pPr>
        <w:pStyle w:val="BodyText"/>
        <w:rPr>
          <w:sz w:val="20"/>
        </w:rPr>
      </w:pPr>
    </w:p>
    <w:p>
      <w:pPr>
        <w:tabs>
          <w:tab w:pos="2130" w:val="left" w:leader="none"/>
          <w:tab w:pos="8436" w:val="left" w:leader="none"/>
        </w:tabs>
        <w:spacing w:before="0"/>
        <w:ind w:left="100" w:right="0" w:firstLine="0"/>
        <w:jc w:val="left"/>
        <w:rPr>
          <w:sz w:val="24"/>
        </w:rPr>
      </w:pPr>
      <w:r>
        <w:rPr>
          <w:b/>
          <w:sz w:val="24"/>
        </w:rPr>
        <w:t>Researcher(s): </w:t>
      </w:r>
      <w:r>
        <w:rPr>
          <w:sz w:val="24"/>
          <w:u w:val="single"/>
        </w:rPr>
        <w:tab/>
        <w:t>Joanie</w:t>
      </w:r>
      <w:r>
        <w:rPr>
          <w:spacing w:val="-8"/>
          <w:sz w:val="24"/>
          <w:u w:val="single"/>
        </w:rPr>
        <w:t> </w:t>
      </w:r>
      <w:r>
        <w:rPr>
          <w:sz w:val="24"/>
          <w:u w:val="single"/>
        </w:rPr>
        <w:t>Student</w:t>
      </w:r>
      <w:r>
        <w:rPr>
          <w:spacing w:val="-8"/>
          <w:sz w:val="24"/>
          <w:u w:val="single"/>
        </w:rPr>
        <w:t> </w:t>
      </w:r>
      <w:r>
        <w:rPr>
          <w:sz w:val="24"/>
          <w:u w:val="single"/>
        </w:rPr>
        <w:t>and</w:t>
      </w:r>
      <w:r>
        <w:rPr>
          <w:spacing w:val="-5"/>
          <w:sz w:val="24"/>
          <w:u w:val="single"/>
        </w:rPr>
        <w:t> </w:t>
      </w:r>
      <w:r>
        <w:rPr>
          <w:sz w:val="24"/>
          <w:u w:val="single"/>
        </w:rPr>
        <w:t>Imso</w:t>
      </w:r>
      <w:r>
        <w:rPr>
          <w:spacing w:val="-8"/>
          <w:sz w:val="24"/>
          <w:u w:val="single"/>
        </w:rPr>
        <w:t> </w:t>
      </w:r>
      <w:r>
        <w:rPr>
          <w:sz w:val="24"/>
          <w:u w:val="single"/>
        </w:rPr>
        <w:t>Smart,</w:t>
      </w:r>
      <w:r>
        <w:rPr>
          <w:spacing w:val="-8"/>
          <w:sz w:val="24"/>
          <w:u w:val="single"/>
        </w:rPr>
        <w:t> </w:t>
      </w:r>
      <w:r>
        <w:rPr>
          <w:sz w:val="24"/>
          <w:u w:val="single"/>
        </w:rPr>
        <w:t>Ph.D.</w:t>
      </w:r>
      <w:r>
        <w:rPr>
          <w:spacing w:val="-9"/>
          <w:sz w:val="24"/>
          <w:u w:val="single"/>
        </w:rPr>
        <w:t> </w:t>
      </w:r>
      <w:r>
        <w:rPr>
          <w:sz w:val="24"/>
          <w:u w:val="single"/>
        </w:rPr>
        <w:t>(faculty</w:t>
      </w:r>
      <w:r>
        <w:rPr>
          <w:spacing w:val="-11"/>
          <w:sz w:val="24"/>
          <w:u w:val="single"/>
        </w:rPr>
        <w:t> </w:t>
      </w:r>
      <w:r>
        <w:rPr>
          <w:spacing w:val="-2"/>
          <w:sz w:val="24"/>
          <w:u w:val="single"/>
        </w:rPr>
        <w:t>sponsor)</w:t>
      </w:r>
      <w:r>
        <w:rPr>
          <w:sz w:val="24"/>
          <w:u w:val="single"/>
        </w:rPr>
        <w:tab/>
      </w:r>
    </w:p>
    <w:p>
      <w:pPr>
        <w:pStyle w:val="BodyText"/>
        <w:rPr>
          <w:sz w:val="20"/>
        </w:rPr>
      </w:pPr>
    </w:p>
    <w:p>
      <w:pPr>
        <w:pStyle w:val="BodyText"/>
        <w:spacing w:before="0"/>
        <w:ind w:left="100"/>
      </w:pPr>
      <w:r>
        <w:rPr/>
        <w:t>Your</w:t>
      </w:r>
      <w:r>
        <w:rPr>
          <w:spacing w:val="-4"/>
        </w:rPr>
        <w:t> </w:t>
      </w:r>
      <w:r>
        <w:rPr/>
        <w:t>consent</w:t>
      </w:r>
      <w:r>
        <w:rPr>
          <w:spacing w:val="-4"/>
        </w:rPr>
        <w:t> </w:t>
      </w:r>
      <w:r>
        <w:rPr/>
        <w:t>is</w:t>
      </w:r>
      <w:r>
        <w:rPr>
          <w:spacing w:val="-4"/>
        </w:rPr>
        <w:t> </w:t>
      </w:r>
      <w:r>
        <w:rPr/>
        <w:t>being</w:t>
      </w:r>
      <w:r>
        <w:rPr>
          <w:spacing w:val="-6"/>
        </w:rPr>
        <w:t> </w:t>
      </w:r>
      <w:r>
        <w:rPr/>
        <w:t>sought</w:t>
      </w:r>
      <w:r>
        <w:rPr>
          <w:spacing w:val="-4"/>
        </w:rPr>
        <w:t> </w:t>
      </w:r>
      <w:r>
        <w:rPr/>
        <w:t>to</w:t>
      </w:r>
      <w:r>
        <w:rPr>
          <w:spacing w:val="-4"/>
        </w:rPr>
        <w:t> </w:t>
      </w:r>
      <w:r>
        <w:rPr/>
        <w:t>participate</w:t>
      </w:r>
      <w:r>
        <w:rPr>
          <w:spacing w:val="-6"/>
        </w:rPr>
        <w:t> </w:t>
      </w:r>
      <w:r>
        <w:rPr/>
        <w:t>in</w:t>
      </w:r>
      <w:r>
        <w:rPr>
          <w:spacing w:val="-1"/>
        </w:rPr>
        <w:t> </w:t>
      </w:r>
      <w:r>
        <w:rPr/>
        <w:t>this</w:t>
      </w:r>
      <w:r>
        <w:rPr>
          <w:spacing w:val="-4"/>
        </w:rPr>
        <w:t> </w:t>
      </w:r>
      <w:r>
        <w:rPr/>
        <w:t>study.</w:t>
      </w:r>
      <w:r>
        <w:rPr>
          <w:spacing w:val="-4"/>
        </w:rPr>
        <w:t> </w:t>
      </w:r>
      <w:r>
        <w:rPr/>
        <w:t>Please</w:t>
      </w:r>
      <w:r>
        <w:rPr>
          <w:spacing w:val="-4"/>
        </w:rPr>
        <w:t> </w:t>
      </w:r>
      <w:r>
        <w:rPr/>
        <w:t>read</w:t>
      </w:r>
      <w:r>
        <w:rPr>
          <w:spacing w:val="-6"/>
        </w:rPr>
        <w:t> </w:t>
      </w:r>
      <w:r>
        <w:rPr/>
        <w:t>the</w:t>
      </w:r>
      <w:r>
        <w:rPr>
          <w:spacing w:val="-4"/>
        </w:rPr>
        <w:t> </w:t>
      </w:r>
      <w:r>
        <w:rPr/>
        <w:t>following information</w:t>
      </w:r>
      <w:r>
        <w:rPr>
          <w:spacing w:val="-9"/>
        </w:rPr>
        <w:t> </w:t>
      </w:r>
      <w:r>
        <w:rPr/>
        <w:t>carefully</w:t>
      </w:r>
      <w:r>
        <w:rPr>
          <w:spacing w:val="-13"/>
        </w:rPr>
        <w:t> </w:t>
      </w:r>
      <w:r>
        <w:rPr/>
        <w:t>before</w:t>
      </w:r>
      <w:r>
        <w:rPr>
          <w:spacing w:val="-5"/>
        </w:rPr>
        <w:t> </w:t>
      </w:r>
      <w:r>
        <w:rPr/>
        <w:t>you</w:t>
      </w:r>
      <w:r>
        <w:rPr>
          <w:spacing w:val="-9"/>
        </w:rPr>
        <w:t> </w:t>
      </w:r>
      <w:r>
        <w:rPr/>
        <w:t>decide</w:t>
      </w:r>
      <w:r>
        <w:rPr>
          <w:spacing w:val="-10"/>
        </w:rPr>
        <w:t> </w:t>
      </w:r>
      <w:r>
        <w:rPr/>
        <w:t>whether</w:t>
      </w:r>
      <w:r>
        <w:rPr>
          <w:spacing w:val="-9"/>
        </w:rPr>
        <w:t> </w:t>
      </w:r>
      <w:r>
        <w:rPr/>
        <w:t>or</w:t>
      </w:r>
      <w:r>
        <w:rPr>
          <w:spacing w:val="-9"/>
        </w:rPr>
        <w:t> </w:t>
      </w:r>
      <w:r>
        <w:rPr/>
        <w:t>not</w:t>
      </w:r>
      <w:r>
        <w:rPr>
          <w:spacing w:val="-6"/>
        </w:rPr>
        <w:t> </w:t>
      </w:r>
      <w:r>
        <w:rPr/>
        <w:t>you</w:t>
      </w:r>
      <w:r>
        <w:rPr>
          <w:spacing w:val="-6"/>
        </w:rPr>
        <w:t> </w:t>
      </w:r>
      <w:r>
        <w:rPr/>
        <w:t>consent</w:t>
      </w:r>
      <w:r>
        <w:rPr>
          <w:spacing w:val="-6"/>
        </w:rPr>
        <w:t> </w:t>
      </w:r>
      <w:r>
        <w:rPr/>
        <w:t>to</w:t>
      </w:r>
      <w:r>
        <w:rPr>
          <w:spacing w:val="-9"/>
        </w:rPr>
        <w:t> </w:t>
      </w:r>
      <w:r>
        <w:rPr>
          <w:spacing w:val="-2"/>
        </w:rPr>
        <w:t>participate.</w:t>
      </w:r>
    </w:p>
    <w:p>
      <w:pPr>
        <w:pStyle w:val="BodyText"/>
        <w:rPr>
          <w:sz w:val="20"/>
        </w:rPr>
      </w:pPr>
    </w:p>
    <w:p>
      <w:pPr>
        <w:pStyle w:val="BodyText"/>
        <w:spacing w:before="0"/>
        <w:ind w:left="100"/>
      </w:pPr>
      <w:r>
        <w:rPr>
          <w:b/>
        </w:rPr>
        <w:t>Purpose of the research: </w:t>
      </w:r>
      <w:r>
        <w:rPr/>
        <w:t>The purpose of this study is to examine the effects of cultural background</w:t>
      </w:r>
      <w:r>
        <w:rPr>
          <w:spacing w:val="-4"/>
        </w:rPr>
        <w:t> </w:t>
      </w:r>
      <w:r>
        <w:rPr/>
        <w:t>on</w:t>
      </w:r>
      <w:r>
        <w:rPr>
          <w:spacing w:val="-4"/>
        </w:rPr>
        <w:t> </w:t>
      </w:r>
      <w:r>
        <w:rPr/>
        <w:t>deception</w:t>
      </w:r>
      <w:r>
        <w:rPr>
          <w:spacing w:val="-1"/>
        </w:rPr>
        <w:t> </w:t>
      </w:r>
      <w:r>
        <w:rPr/>
        <w:t>detection.</w:t>
      </w:r>
      <w:r>
        <w:rPr>
          <w:spacing w:val="-4"/>
        </w:rPr>
        <w:t> </w:t>
      </w:r>
      <w:r>
        <w:rPr/>
        <w:t>The</w:t>
      </w:r>
      <w:r>
        <w:rPr>
          <w:spacing w:val="-6"/>
        </w:rPr>
        <w:t> </w:t>
      </w:r>
      <w:r>
        <w:rPr/>
        <w:t>results</w:t>
      </w:r>
      <w:r>
        <w:rPr>
          <w:spacing w:val="-4"/>
        </w:rPr>
        <w:t> </w:t>
      </w:r>
      <w:r>
        <w:rPr/>
        <w:t>will</w:t>
      </w:r>
      <w:r>
        <w:rPr>
          <w:spacing w:val="-4"/>
        </w:rPr>
        <w:t> </w:t>
      </w:r>
      <w:r>
        <w:rPr/>
        <w:t>be</w:t>
      </w:r>
      <w:r>
        <w:rPr>
          <w:spacing w:val="-4"/>
        </w:rPr>
        <w:t> </w:t>
      </w:r>
      <w:r>
        <w:rPr/>
        <w:t>used</w:t>
      </w:r>
      <w:r>
        <w:rPr>
          <w:spacing w:val="-4"/>
        </w:rPr>
        <w:t> </w:t>
      </w:r>
      <w:r>
        <w:rPr/>
        <w:t>in</w:t>
      </w:r>
      <w:r>
        <w:rPr>
          <w:spacing w:val="-4"/>
        </w:rPr>
        <w:t> </w:t>
      </w:r>
      <w:r>
        <w:rPr/>
        <w:t>my</w:t>
      </w:r>
      <w:r>
        <w:rPr>
          <w:spacing w:val="-8"/>
        </w:rPr>
        <w:t> </w:t>
      </w:r>
      <w:r>
        <w:rPr/>
        <w:t>Honors</w:t>
      </w:r>
      <w:r>
        <w:rPr>
          <w:spacing w:val="-4"/>
        </w:rPr>
        <w:t> </w:t>
      </w:r>
      <w:r>
        <w:rPr/>
        <w:t>thesis</w:t>
      </w:r>
      <w:r>
        <w:rPr>
          <w:spacing w:val="-1"/>
        </w:rPr>
        <w:t> </w:t>
      </w:r>
      <w:r>
        <w:rPr/>
        <w:t>and</w:t>
      </w:r>
      <w:r>
        <w:rPr>
          <w:spacing w:val="-4"/>
        </w:rPr>
        <w:t> </w:t>
      </w:r>
      <w:r>
        <w:rPr/>
        <w:t>may be included in an article submitted for publication in an academic journal.</w:t>
      </w:r>
    </w:p>
    <w:p>
      <w:pPr>
        <w:pStyle w:val="BodyText"/>
        <w:rPr>
          <w:sz w:val="20"/>
        </w:rPr>
      </w:pPr>
    </w:p>
    <w:p>
      <w:pPr>
        <w:pStyle w:val="BodyText"/>
        <w:spacing w:before="0"/>
        <w:ind w:left="100" w:right="122"/>
      </w:pPr>
      <w:r>
        <w:rPr>
          <w:b/>
        </w:rPr>
        <w:t>Procedure</w:t>
      </w:r>
      <w:r>
        <w:rPr>
          <w:b/>
          <w:spacing w:val="-3"/>
        </w:rPr>
        <w:t> </w:t>
      </w:r>
      <w:r>
        <w:rPr>
          <w:b/>
        </w:rPr>
        <w:t>to</w:t>
      </w:r>
      <w:r>
        <w:rPr>
          <w:b/>
          <w:spacing w:val="-3"/>
        </w:rPr>
        <w:t> </w:t>
      </w:r>
      <w:r>
        <w:rPr>
          <w:b/>
        </w:rPr>
        <w:t>be</w:t>
      </w:r>
      <w:r>
        <w:rPr>
          <w:b/>
          <w:spacing w:val="-3"/>
        </w:rPr>
        <w:t> </w:t>
      </w:r>
      <w:r>
        <w:rPr>
          <w:b/>
        </w:rPr>
        <w:t>followed: </w:t>
      </w:r>
      <w:r>
        <w:rPr/>
        <w:t>You</w:t>
      </w:r>
      <w:r>
        <w:rPr>
          <w:spacing w:val="-3"/>
        </w:rPr>
        <w:t> </w:t>
      </w:r>
      <w:r>
        <w:rPr/>
        <w:t>will</w:t>
      </w:r>
      <w:r>
        <w:rPr>
          <w:spacing w:val="-3"/>
        </w:rPr>
        <w:t> </w:t>
      </w:r>
      <w:r>
        <w:rPr/>
        <w:t>be</w:t>
      </w:r>
      <w:r>
        <w:rPr>
          <w:spacing w:val="-3"/>
        </w:rPr>
        <w:t> </w:t>
      </w:r>
      <w:r>
        <w:rPr/>
        <w:t>asked</w:t>
      </w:r>
      <w:r>
        <w:rPr>
          <w:spacing w:val="-5"/>
        </w:rPr>
        <w:t> </w:t>
      </w:r>
      <w:r>
        <w:rPr/>
        <w:t>to view</w:t>
      </w:r>
      <w:r>
        <w:rPr>
          <w:spacing w:val="-5"/>
        </w:rPr>
        <w:t> </w:t>
      </w:r>
      <w:r>
        <w:rPr/>
        <w:t>pictures</w:t>
      </w:r>
      <w:r>
        <w:rPr>
          <w:spacing w:val="-5"/>
        </w:rPr>
        <w:t> </w:t>
      </w:r>
      <w:r>
        <w:rPr/>
        <w:t>of</w:t>
      </w:r>
      <w:r>
        <w:rPr>
          <w:spacing w:val="-3"/>
        </w:rPr>
        <w:t> </w:t>
      </w:r>
      <w:r>
        <w:rPr/>
        <w:t>strangers and</w:t>
      </w:r>
      <w:r>
        <w:rPr>
          <w:spacing w:val="-3"/>
        </w:rPr>
        <w:t> </w:t>
      </w:r>
      <w:r>
        <w:rPr/>
        <w:t>rate</w:t>
      </w:r>
      <w:r>
        <w:rPr>
          <w:spacing w:val="-5"/>
        </w:rPr>
        <w:t> </w:t>
      </w:r>
      <w:r>
        <w:rPr/>
        <w:t>them on</w:t>
      </w:r>
      <w:r>
        <w:rPr>
          <w:spacing w:val="-5"/>
        </w:rPr>
        <w:t> </w:t>
      </w:r>
      <w:r>
        <w:rPr/>
        <w:t>a</w:t>
      </w:r>
      <w:r>
        <w:rPr>
          <w:spacing w:val="-5"/>
        </w:rPr>
        <w:t> </w:t>
      </w:r>
      <w:r>
        <w:rPr/>
        <w:t>seven-point</w:t>
      </w:r>
      <w:r>
        <w:rPr>
          <w:spacing w:val="-5"/>
        </w:rPr>
        <w:t> </w:t>
      </w:r>
      <w:r>
        <w:rPr/>
        <w:t>scale</w:t>
      </w:r>
      <w:r>
        <w:rPr>
          <w:spacing w:val="-5"/>
        </w:rPr>
        <w:t> </w:t>
      </w:r>
      <w:r>
        <w:rPr/>
        <w:t>in</w:t>
      </w:r>
      <w:r>
        <w:rPr>
          <w:spacing w:val="-2"/>
        </w:rPr>
        <w:t> </w:t>
      </w:r>
      <w:r>
        <w:rPr/>
        <w:t>terms</w:t>
      </w:r>
      <w:r>
        <w:rPr>
          <w:spacing w:val="-5"/>
        </w:rPr>
        <w:t> </w:t>
      </w:r>
      <w:r>
        <w:rPr/>
        <w:t>of</w:t>
      </w:r>
      <w:r>
        <w:rPr>
          <w:spacing w:val="-5"/>
        </w:rPr>
        <w:t> </w:t>
      </w:r>
      <w:r>
        <w:rPr/>
        <w:t>attractiveness,</w:t>
      </w:r>
      <w:r>
        <w:rPr>
          <w:spacing w:val="-5"/>
        </w:rPr>
        <w:t> </w:t>
      </w:r>
      <w:r>
        <w:rPr/>
        <w:t>honesty,</w:t>
      </w:r>
      <w:r>
        <w:rPr>
          <w:spacing w:val="-5"/>
        </w:rPr>
        <w:t> </w:t>
      </w:r>
      <w:r>
        <w:rPr/>
        <w:t>and</w:t>
      </w:r>
      <w:r>
        <w:rPr>
          <w:spacing w:val="-5"/>
        </w:rPr>
        <w:t> </w:t>
      </w:r>
      <w:r>
        <w:rPr/>
        <w:t>believability.</w:t>
      </w:r>
      <w:r>
        <w:rPr>
          <w:spacing w:val="-2"/>
        </w:rPr>
        <w:t> </w:t>
      </w:r>
      <w:r>
        <w:rPr/>
        <w:t>You</w:t>
      </w:r>
      <w:r>
        <w:rPr>
          <w:spacing w:val="-5"/>
        </w:rPr>
        <w:t> </w:t>
      </w:r>
      <w:r>
        <w:rPr/>
        <w:t>will</w:t>
      </w:r>
      <w:r>
        <w:rPr>
          <w:spacing w:val="-5"/>
        </w:rPr>
        <w:t> </w:t>
      </w:r>
      <w:r>
        <w:rPr/>
        <w:t>also be asked to give your age and gender. Finally, you will view ten 15-second videotapes and you will be asked whether the person in the video is lying or telling the truth. You will be asked to provide a brief explanation of your assessment of the person’s </w:t>
      </w:r>
      <w:r>
        <w:rPr>
          <w:spacing w:val="-2"/>
        </w:rPr>
        <w:t>truthfulness.</w:t>
      </w:r>
    </w:p>
    <w:p>
      <w:pPr>
        <w:pStyle w:val="BodyText"/>
        <w:rPr>
          <w:sz w:val="20"/>
        </w:rPr>
      </w:pPr>
    </w:p>
    <w:p>
      <w:pPr>
        <w:pStyle w:val="BodyText"/>
        <w:spacing w:before="0"/>
        <w:ind w:left="100" w:right="122"/>
        <w:rPr>
          <w:rFonts w:ascii="Cambria"/>
        </w:rPr>
      </w:pPr>
      <w:r>
        <w:rPr>
          <w:b/>
        </w:rPr>
        <w:t>Discomforts/risks: </w:t>
      </w:r>
      <w:r>
        <w:rPr/>
        <w:t>The risks in this study are minimal (i.e., no greater than those ordinarily encountered in daily life or the performance of routine physical or psychological</w:t>
      </w:r>
      <w:r>
        <w:rPr>
          <w:spacing w:val="-4"/>
        </w:rPr>
        <w:t> </w:t>
      </w:r>
      <w:r>
        <w:rPr/>
        <w:t>examinations</w:t>
      </w:r>
      <w:r>
        <w:rPr>
          <w:spacing w:val="-4"/>
        </w:rPr>
        <w:t> </w:t>
      </w:r>
      <w:r>
        <w:rPr/>
        <w:t>or</w:t>
      </w:r>
      <w:r>
        <w:rPr>
          <w:spacing w:val="-6"/>
        </w:rPr>
        <w:t> </w:t>
      </w:r>
      <w:r>
        <w:rPr/>
        <w:t>tests).</w:t>
      </w:r>
      <w:r>
        <w:rPr>
          <w:spacing w:val="-4"/>
        </w:rPr>
        <w:t> </w:t>
      </w:r>
      <w:r>
        <w:rPr/>
        <w:t>As</w:t>
      </w:r>
      <w:r>
        <w:rPr>
          <w:spacing w:val="-4"/>
        </w:rPr>
        <w:t> </w:t>
      </w:r>
      <w:r>
        <w:rPr/>
        <w:t>with</w:t>
      </w:r>
      <w:r>
        <w:rPr>
          <w:spacing w:val="-4"/>
        </w:rPr>
        <w:t> </w:t>
      </w:r>
      <w:r>
        <w:rPr/>
        <w:t>all</w:t>
      </w:r>
      <w:r>
        <w:rPr>
          <w:spacing w:val="-4"/>
        </w:rPr>
        <w:t> </w:t>
      </w:r>
      <w:r>
        <w:rPr/>
        <w:t>research</w:t>
      </w:r>
      <w:r>
        <w:rPr>
          <w:spacing w:val="-4"/>
        </w:rPr>
        <w:t> </w:t>
      </w:r>
      <w:r>
        <w:rPr/>
        <w:t>with</w:t>
      </w:r>
      <w:r>
        <w:rPr>
          <w:spacing w:val="-2"/>
        </w:rPr>
        <w:t> </w:t>
      </w:r>
      <w:r>
        <w:rPr/>
        <w:t>human</w:t>
      </w:r>
      <w:r>
        <w:rPr>
          <w:spacing w:val="-6"/>
        </w:rPr>
        <w:t> </w:t>
      </w:r>
      <w:r>
        <w:rPr/>
        <w:t>subjects, </w:t>
      </w:r>
      <w:r>
        <w:rPr>
          <w:rFonts w:ascii="Cambria"/>
        </w:rPr>
        <w:t>there</w:t>
      </w:r>
      <w:r>
        <w:rPr>
          <w:rFonts w:ascii="Cambria"/>
          <w:spacing w:val="-4"/>
        </w:rPr>
        <w:t> </w:t>
      </w:r>
      <w:r>
        <w:rPr>
          <w:rFonts w:ascii="Cambria"/>
        </w:rPr>
        <w:t>is</w:t>
      </w:r>
      <w:r>
        <w:rPr>
          <w:rFonts w:ascii="Cambria"/>
          <w:spacing w:val="-4"/>
        </w:rPr>
        <w:t> </w:t>
      </w:r>
      <w:r>
        <w:rPr>
          <w:rFonts w:ascii="Cambria"/>
        </w:rPr>
        <w:t>a risk, however remote, of a breach of confidentiality in the collection and storage of information and the presentation of results.</w:t>
      </w:r>
    </w:p>
    <w:p>
      <w:pPr>
        <w:pStyle w:val="BodyText"/>
        <w:spacing w:before="241"/>
        <w:ind w:left="100" w:right="122"/>
      </w:pPr>
      <w:r>
        <w:rPr>
          <w:b/>
        </w:rPr>
        <w:t>Incentives/benefits for</w:t>
      </w:r>
      <w:r>
        <w:rPr>
          <w:b/>
          <w:spacing w:val="-4"/>
        </w:rPr>
        <w:t> </w:t>
      </w:r>
      <w:r>
        <w:rPr>
          <w:b/>
        </w:rPr>
        <w:t>participation: </w:t>
      </w:r>
      <w:r>
        <w:rPr/>
        <w:t>If allowed by</w:t>
      </w:r>
      <w:r>
        <w:rPr>
          <w:spacing w:val="-4"/>
        </w:rPr>
        <w:t> </w:t>
      </w:r>
      <w:r>
        <w:rPr/>
        <w:t>their professor, participants will receive extra credit in a designated course. Furthermore, all participants have the opportunity to contribute to the greater field of psychology. The research itself will benefit</w:t>
      </w:r>
      <w:r>
        <w:rPr>
          <w:spacing w:val="-5"/>
        </w:rPr>
        <w:t> </w:t>
      </w:r>
      <w:r>
        <w:rPr/>
        <w:t>knowledge</w:t>
      </w:r>
      <w:r>
        <w:rPr>
          <w:spacing w:val="-7"/>
        </w:rPr>
        <w:t> </w:t>
      </w:r>
      <w:r>
        <w:rPr/>
        <w:t>on</w:t>
      </w:r>
      <w:r>
        <w:rPr>
          <w:spacing w:val="-7"/>
        </w:rPr>
        <w:t> </w:t>
      </w:r>
      <w:r>
        <w:rPr/>
        <w:t>deception</w:t>
      </w:r>
      <w:r>
        <w:rPr>
          <w:spacing w:val="-7"/>
        </w:rPr>
        <w:t> </w:t>
      </w:r>
      <w:r>
        <w:rPr/>
        <w:t>detection</w:t>
      </w:r>
      <w:r>
        <w:rPr>
          <w:spacing w:val="-7"/>
        </w:rPr>
        <w:t> </w:t>
      </w:r>
      <w:r>
        <w:rPr/>
        <w:t>and</w:t>
      </w:r>
      <w:r>
        <w:rPr>
          <w:spacing w:val="-5"/>
        </w:rPr>
        <w:t> </w:t>
      </w:r>
      <w:r>
        <w:rPr/>
        <w:t>awareness</w:t>
      </w:r>
      <w:r>
        <w:rPr>
          <w:spacing w:val="-7"/>
        </w:rPr>
        <w:t> </w:t>
      </w:r>
      <w:r>
        <w:rPr/>
        <w:t>of</w:t>
      </w:r>
      <w:r>
        <w:rPr>
          <w:spacing w:val="-7"/>
        </w:rPr>
        <w:t> </w:t>
      </w:r>
      <w:r>
        <w:rPr/>
        <w:t>cross-cultural</w:t>
      </w:r>
      <w:r>
        <w:rPr>
          <w:spacing w:val="-3"/>
        </w:rPr>
        <w:t> </w:t>
      </w:r>
      <w:r>
        <w:rPr/>
        <w:t>differences.</w:t>
      </w:r>
    </w:p>
    <w:p>
      <w:pPr>
        <w:pStyle w:val="BodyText"/>
        <w:spacing w:before="8"/>
        <w:rPr>
          <w:sz w:val="20"/>
        </w:rPr>
      </w:pPr>
    </w:p>
    <w:p>
      <w:pPr>
        <w:spacing w:before="0"/>
        <w:ind w:left="100" w:right="0" w:firstLine="0"/>
        <w:jc w:val="left"/>
        <w:rPr>
          <w:sz w:val="24"/>
        </w:rPr>
      </w:pPr>
      <w:r>
        <w:rPr>
          <w:b/>
          <w:sz w:val="24"/>
        </w:rPr>
        <w:t>Time</w:t>
      </w:r>
      <w:r>
        <w:rPr>
          <w:b/>
          <w:spacing w:val="-11"/>
          <w:sz w:val="24"/>
        </w:rPr>
        <w:t> </w:t>
      </w:r>
      <w:r>
        <w:rPr>
          <w:b/>
          <w:sz w:val="24"/>
        </w:rPr>
        <w:t>duration</w:t>
      </w:r>
      <w:r>
        <w:rPr>
          <w:b/>
          <w:spacing w:val="-7"/>
          <w:sz w:val="24"/>
        </w:rPr>
        <w:t> </w:t>
      </w:r>
      <w:r>
        <w:rPr>
          <w:b/>
          <w:sz w:val="24"/>
        </w:rPr>
        <w:t>of</w:t>
      </w:r>
      <w:r>
        <w:rPr>
          <w:b/>
          <w:spacing w:val="-6"/>
          <w:sz w:val="24"/>
        </w:rPr>
        <w:t> </w:t>
      </w:r>
      <w:r>
        <w:rPr>
          <w:b/>
          <w:sz w:val="24"/>
        </w:rPr>
        <w:t>participation:</w:t>
      </w:r>
      <w:r>
        <w:rPr>
          <w:b/>
          <w:spacing w:val="-2"/>
          <w:sz w:val="24"/>
        </w:rPr>
        <w:t> </w:t>
      </w:r>
      <w:r>
        <w:rPr>
          <w:sz w:val="24"/>
        </w:rPr>
        <w:t>Participation</w:t>
      </w:r>
      <w:r>
        <w:rPr>
          <w:spacing w:val="-7"/>
          <w:sz w:val="24"/>
        </w:rPr>
        <w:t> </w:t>
      </w:r>
      <w:r>
        <w:rPr>
          <w:sz w:val="24"/>
        </w:rPr>
        <w:t>in</w:t>
      </w:r>
      <w:r>
        <w:rPr>
          <w:spacing w:val="-10"/>
          <w:sz w:val="24"/>
        </w:rPr>
        <w:t> </w:t>
      </w:r>
      <w:r>
        <w:rPr>
          <w:sz w:val="24"/>
        </w:rPr>
        <w:t>the</w:t>
      </w:r>
      <w:r>
        <w:rPr>
          <w:spacing w:val="-9"/>
          <w:sz w:val="24"/>
        </w:rPr>
        <w:t> </w:t>
      </w:r>
      <w:r>
        <w:rPr>
          <w:sz w:val="24"/>
        </w:rPr>
        <w:t>study</w:t>
      </w:r>
      <w:r>
        <w:rPr>
          <w:spacing w:val="-11"/>
          <w:sz w:val="24"/>
        </w:rPr>
        <w:t> </w:t>
      </w:r>
      <w:r>
        <w:rPr>
          <w:sz w:val="24"/>
        </w:rPr>
        <w:t>will</w:t>
      </w:r>
      <w:r>
        <w:rPr>
          <w:spacing w:val="-8"/>
          <w:sz w:val="24"/>
        </w:rPr>
        <w:t> </w:t>
      </w:r>
      <w:r>
        <w:rPr>
          <w:sz w:val="24"/>
        </w:rPr>
        <w:t>not</w:t>
      </w:r>
      <w:r>
        <w:rPr>
          <w:spacing w:val="-5"/>
          <w:sz w:val="24"/>
        </w:rPr>
        <w:t> </w:t>
      </w:r>
      <w:r>
        <w:rPr>
          <w:sz w:val="24"/>
        </w:rPr>
        <w:t>exceed</w:t>
      </w:r>
      <w:r>
        <w:rPr>
          <w:spacing w:val="-3"/>
          <w:sz w:val="24"/>
        </w:rPr>
        <w:t> </w:t>
      </w:r>
      <w:r>
        <w:rPr>
          <w:sz w:val="24"/>
        </w:rPr>
        <w:t>30</w:t>
      </w:r>
      <w:r>
        <w:rPr>
          <w:spacing w:val="-8"/>
          <w:sz w:val="24"/>
        </w:rPr>
        <w:t> </w:t>
      </w:r>
      <w:r>
        <w:rPr>
          <w:spacing w:val="-2"/>
          <w:sz w:val="24"/>
        </w:rPr>
        <w:t>minutes.</w:t>
      </w:r>
    </w:p>
    <w:p>
      <w:pPr>
        <w:pStyle w:val="BodyText"/>
        <w:rPr>
          <w:sz w:val="20"/>
        </w:rPr>
      </w:pPr>
    </w:p>
    <w:p>
      <w:pPr>
        <w:pStyle w:val="BodyText"/>
        <w:spacing w:before="0"/>
        <w:ind w:left="100" w:right="122"/>
        <w:rPr>
          <w:rFonts w:ascii="Cambria" w:hAnsi="Cambria"/>
        </w:rPr>
      </w:pPr>
      <w:r>
        <w:rPr>
          <w:b/>
        </w:rPr>
        <w:t>Statement of confidentiality: </w:t>
      </w:r>
      <w:r>
        <w:rPr/>
        <w:t>Records will be kept confidential and will be available only</w:t>
      </w:r>
      <w:r>
        <w:rPr>
          <w:spacing w:val="-7"/>
        </w:rPr>
        <w:t> </w:t>
      </w:r>
      <w:r>
        <w:rPr/>
        <w:t>to</w:t>
      </w:r>
      <w:r>
        <w:rPr>
          <w:spacing w:val="-3"/>
        </w:rPr>
        <w:t> </w:t>
      </w:r>
      <w:r>
        <w:rPr/>
        <w:t>the</w:t>
      </w:r>
      <w:r>
        <w:rPr>
          <w:spacing w:val="-5"/>
        </w:rPr>
        <w:t> </w:t>
      </w:r>
      <w:r>
        <w:rPr/>
        <w:t>researchers</w:t>
      </w:r>
      <w:r>
        <w:rPr>
          <w:spacing w:val="-5"/>
        </w:rPr>
        <w:t> </w:t>
      </w:r>
      <w:r>
        <w:rPr/>
        <w:t>named</w:t>
      </w:r>
      <w:r>
        <w:rPr>
          <w:spacing w:val="-5"/>
        </w:rPr>
        <w:t> </w:t>
      </w:r>
      <w:r>
        <w:rPr/>
        <w:t>above.</w:t>
      </w:r>
      <w:r>
        <w:rPr>
          <w:spacing w:val="-5"/>
        </w:rPr>
        <w:t> </w:t>
      </w:r>
      <w:r>
        <w:rPr/>
        <w:t>They</w:t>
      </w:r>
      <w:r>
        <w:rPr>
          <w:spacing w:val="-5"/>
        </w:rPr>
        <w:t> </w:t>
      </w:r>
      <w:r>
        <w:rPr/>
        <w:t>will</w:t>
      </w:r>
      <w:r>
        <w:rPr>
          <w:spacing w:val="-3"/>
        </w:rPr>
        <w:t> </w:t>
      </w:r>
      <w:r>
        <w:rPr/>
        <w:t>be</w:t>
      </w:r>
      <w:r>
        <w:rPr>
          <w:spacing w:val="-3"/>
        </w:rPr>
        <w:t> </w:t>
      </w:r>
      <w:r>
        <w:rPr/>
        <w:t>stored</w:t>
      </w:r>
      <w:r>
        <w:rPr>
          <w:spacing w:val="-3"/>
        </w:rPr>
        <w:t> </w:t>
      </w:r>
      <w:r>
        <w:rPr/>
        <w:t>on</w:t>
      </w:r>
      <w:r>
        <w:rPr>
          <w:spacing w:val="-3"/>
        </w:rPr>
        <w:t> </w:t>
      </w:r>
      <w:r>
        <w:rPr/>
        <w:t>the</w:t>
      </w:r>
      <w:r>
        <w:rPr>
          <w:spacing w:val="-5"/>
        </w:rPr>
        <w:t> </w:t>
      </w:r>
      <w:r>
        <w:rPr/>
        <w:t>researcher’s</w:t>
      </w:r>
      <w:r>
        <w:rPr>
          <w:spacing w:val="-3"/>
        </w:rPr>
        <w:t> </w:t>
      </w:r>
      <w:r>
        <w:rPr/>
        <w:t>password protected computer during the course of the study. The signed consent forms and participants’ responses will be securely stored for at least three years by the sponsor following the completion of the study. Participants’ </w:t>
      </w:r>
      <w:r>
        <w:rPr>
          <w:rFonts w:ascii="Cambria" w:hAnsi="Cambria"/>
        </w:rPr>
        <w:t>information will not be used or distributed for future research studies even if identifiers are removed.</w:t>
      </w:r>
    </w:p>
    <w:p>
      <w:pPr>
        <w:pStyle w:val="BodyText"/>
        <w:spacing w:before="241"/>
        <w:ind w:left="100"/>
      </w:pPr>
      <w:r>
        <w:rPr/>
        <w:t>If the results of this study are published, the data will be presented in some type of group form</w:t>
      </w:r>
      <w:r>
        <w:rPr>
          <w:spacing w:val="-5"/>
        </w:rPr>
        <w:t> </w:t>
      </w:r>
      <w:r>
        <w:rPr/>
        <w:t>and</w:t>
      </w:r>
      <w:r>
        <w:rPr>
          <w:spacing w:val="-5"/>
        </w:rPr>
        <w:t> </w:t>
      </w:r>
      <w:r>
        <w:rPr/>
        <w:t>individual</w:t>
      </w:r>
      <w:r>
        <w:rPr>
          <w:spacing w:val="-5"/>
        </w:rPr>
        <w:t> </w:t>
      </w:r>
      <w:r>
        <w:rPr/>
        <w:t>participants</w:t>
      </w:r>
      <w:r>
        <w:rPr>
          <w:spacing w:val="-5"/>
        </w:rPr>
        <w:t> </w:t>
      </w:r>
      <w:r>
        <w:rPr/>
        <w:t>will</w:t>
      </w:r>
      <w:r>
        <w:rPr>
          <w:spacing w:val="-2"/>
        </w:rPr>
        <w:t> </w:t>
      </w:r>
      <w:r>
        <w:rPr/>
        <w:t>not</w:t>
      </w:r>
      <w:r>
        <w:rPr>
          <w:spacing w:val="-5"/>
        </w:rPr>
        <w:t> </w:t>
      </w:r>
      <w:r>
        <w:rPr/>
        <w:t>be</w:t>
      </w:r>
      <w:r>
        <w:rPr>
          <w:spacing w:val="-7"/>
        </w:rPr>
        <w:t> </w:t>
      </w:r>
      <w:r>
        <w:rPr/>
        <w:t>identified.</w:t>
      </w:r>
      <w:r>
        <w:rPr>
          <w:spacing w:val="-5"/>
        </w:rPr>
        <w:t> </w:t>
      </w:r>
      <w:r>
        <w:rPr/>
        <w:t>The</w:t>
      </w:r>
      <w:r>
        <w:rPr>
          <w:spacing w:val="-7"/>
        </w:rPr>
        <w:t> </w:t>
      </w:r>
      <w:r>
        <w:rPr/>
        <w:t>demographic</w:t>
      </w:r>
      <w:r>
        <w:rPr>
          <w:spacing w:val="-5"/>
        </w:rPr>
        <w:t> </w:t>
      </w:r>
      <w:r>
        <w:rPr/>
        <w:t>data</w:t>
      </w:r>
      <w:r>
        <w:rPr>
          <w:spacing w:val="-3"/>
        </w:rPr>
        <w:t> </w:t>
      </w:r>
      <w:r>
        <w:rPr/>
        <w:t>will</w:t>
      </w:r>
      <w:r>
        <w:rPr>
          <w:spacing w:val="-2"/>
        </w:rPr>
        <w:t> </w:t>
      </w:r>
      <w:r>
        <w:rPr/>
        <w:t>be</w:t>
      </w:r>
      <w:r>
        <w:rPr>
          <w:spacing w:val="-7"/>
        </w:rPr>
        <w:t> </w:t>
      </w:r>
      <w:r>
        <w:rPr/>
        <w:t>used to form subgroups for presenting the data and analyzing the results. Subgroups will be</w:t>
      </w:r>
    </w:p>
    <w:p>
      <w:pPr>
        <w:spacing w:after="0"/>
        <w:sectPr>
          <w:type w:val="continuous"/>
          <w:pgSz w:w="12240" w:h="15840"/>
          <w:pgMar w:top="1360" w:bottom="280" w:left="1700" w:right="1700"/>
        </w:sectPr>
      </w:pPr>
    </w:p>
    <w:p>
      <w:pPr>
        <w:pStyle w:val="BodyText"/>
        <w:spacing w:before="79"/>
        <w:ind w:left="100" w:right="113"/>
      </w:pPr>
      <w:r>
        <w:rPr/>
        <w:t>large enough to prevent the identification of a small group of individuals or their responses. It is expected that approximately 100 Le Moyne undergraduates will participate in this study. Descriptive statistics such as means and frequency distributions will be used, and a correlation analysis will be used to assess the relationships between the</w:t>
      </w:r>
      <w:r>
        <w:rPr>
          <w:spacing w:val="-5"/>
        </w:rPr>
        <w:t> </w:t>
      </w:r>
      <w:r>
        <w:rPr/>
        <w:t>demographic</w:t>
      </w:r>
      <w:r>
        <w:rPr>
          <w:spacing w:val="-7"/>
        </w:rPr>
        <w:t> </w:t>
      </w:r>
      <w:r>
        <w:rPr/>
        <w:t>variables</w:t>
      </w:r>
      <w:r>
        <w:rPr>
          <w:spacing w:val="-5"/>
        </w:rPr>
        <w:t> </w:t>
      </w:r>
      <w:r>
        <w:rPr/>
        <w:t>(age</w:t>
      </w:r>
      <w:r>
        <w:rPr>
          <w:spacing w:val="-5"/>
        </w:rPr>
        <w:t> </w:t>
      </w:r>
      <w:r>
        <w:rPr/>
        <w:t>and</w:t>
      </w:r>
      <w:r>
        <w:rPr>
          <w:spacing w:val="-2"/>
        </w:rPr>
        <w:t> </w:t>
      </w:r>
      <w:r>
        <w:rPr/>
        <w:t>gender)</w:t>
      </w:r>
      <w:r>
        <w:rPr>
          <w:spacing w:val="-5"/>
        </w:rPr>
        <w:t> </w:t>
      </w:r>
      <w:r>
        <w:rPr/>
        <w:t>and</w:t>
      </w:r>
      <w:r>
        <w:rPr>
          <w:spacing w:val="-5"/>
        </w:rPr>
        <w:t> </w:t>
      </w:r>
      <w:r>
        <w:rPr/>
        <w:t>the</w:t>
      </w:r>
      <w:r>
        <w:rPr>
          <w:spacing w:val="-7"/>
        </w:rPr>
        <w:t> </w:t>
      </w:r>
      <w:r>
        <w:rPr/>
        <w:t>ratings</w:t>
      </w:r>
      <w:r>
        <w:rPr>
          <w:spacing w:val="-5"/>
        </w:rPr>
        <w:t> </w:t>
      </w:r>
      <w:r>
        <w:rPr/>
        <w:t>of</w:t>
      </w:r>
      <w:r>
        <w:rPr>
          <w:spacing w:val="-5"/>
        </w:rPr>
        <w:t> </w:t>
      </w:r>
      <w:r>
        <w:rPr/>
        <w:t>attractiveness,</w:t>
      </w:r>
      <w:r>
        <w:rPr>
          <w:spacing w:val="-5"/>
        </w:rPr>
        <w:t> </w:t>
      </w:r>
      <w:r>
        <w:rPr/>
        <w:t>honesty,</w:t>
      </w:r>
      <w:r>
        <w:rPr>
          <w:spacing w:val="-2"/>
        </w:rPr>
        <w:t> </w:t>
      </w:r>
      <w:r>
        <w:rPr/>
        <w:t>and believability. Direct quotes may be used when presenting the results for the participants’ assessments of truthfulness. Those being quoted will be referred to by pseudonyms.</w:t>
      </w:r>
    </w:p>
    <w:p>
      <w:pPr>
        <w:pStyle w:val="BodyText"/>
        <w:rPr>
          <w:sz w:val="20"/>
        </w:rPr>
      </w:pPr>
    </w:p>
    <w:p>
      <w:pPr>
        <w:pStyle w:val="BodyText"/>
        <w:spacing w:before="0"/>
        <w:ind w:left="100" w:right="122"/>
        <w:rPr>
          <w:rFonts w:ascii="Cambria"/>
        </w:rPr>
      </w:pPr>
      <w:r>
        <w:rPr>
          <w:b/>
        </w:rPr>
        <w:t>Voluntary participation: </w:t>
      </w:r>
      <w:r>
        <w:rPr/>
        <w:t>Your participation is voluntary. If you believe you have been in</w:t>
      </w:r>
      <w:r>
        <w:rPr>
          <w:spacing w:val="-4"/>
        </w:rPr>
        <w:t> </w:t>
      </w:r>
      <w:r>
        <w:rPr/>
        <w:t>any</w:t>
      </w:r>
      <w:r>
        <w:rPr>
          <w:spacing w:val="-8"/>
        </w:rPr>
        <w:t> </w:t>
      </w:r>
      <w:r>
        <w:rPr/>
        <w:t>way</w:t>
      </w:r>
      <w:r>
        <w:rPr>
          <w:spacing w:val="-8"/>
        </w:rPr>
        <w:t> </w:t>
      </w:r>
      <w:r>
        <w:rPr/>
        <w:t>coerced</w:t>
      </w:r>
      <w:r>
        <w:rPr>
          <w:spacing w:val="-4"/>
        </w:rPr>
        <w:t> </w:t>
      </w:r>
      <w:r>
        <w:rPr/>
        <w:t>into</w:t>
      </w:r>
      <w:r>
        <w:rPr>
          <w:spacing w:val="-4"/>
        </w:rPr>
        <w:t> </w:t>
      </w:r>
      <w:r>
        <w:rPr/>
        <w:t>participation,</w:t>
      </w:r>
      <w:r>
        <w:rPr>
          <w:spacing w:val="-4"/>
        </w:rPr>
        <w:t> </w:t>
      </w:r>
      <w:r>
        <w:rPr/>
        <w:t>please</w:t>
      </w:r>
      <w:r>
        <w:rPr>
          <w:spacing w:val="-2"/>
        </w:rPr>
        <w:t> </w:t>
      </w:r>
      <w:r>
        <w:rPr/>
        <w:t>inform</w:t>
      </w:r>
      <w:r>
        <w:rPr>
          <w:spacing w:val="-5"/>
        </w:rPr>
        <w:t> </w:t>
      </w:r>
      <w:r>
        <w:rPr/>
        <w:t>the</w:t>
      </w:r>
      <w:r>
        <w:rPr>
          <w:spacing w:val="-6"/>
        </w:rPr>
        <w:t> </w:t>
      </w:r>
      <w:r>
        <w:rPr/>
        <w:t>researcher.</w:t>
      </w:r>
      <w:r>
        <w:rPr>
          <w:spacing w:val="-4"/>
        </w:rPr>
        <w:t> </w:t>
      </w:r>
      <w:r>
        <w:rPr/>
        <w:t>Also,</w:t>
      </w:r>
      <w:r>
        <w:rPr>
          <w:spacing w:val="-1"/>
        </w:rPr>
        <w:t> </w:t>
      </w:r>
      <w:r>
        <w:rPr/>
        <w:t>you </w:t>
      </w:r>
      <w:r>
        <w:rPr>
          <w:rFonts w:ascii="Cambria"/>
        </w:rPr>
        <w:t>are</w:t>
      </w:r>
      <w:r>
        <w:rPr>
          <w:rFonts w:ascii="Cambria"/>
          <w:spacing w:val="-3"/>
        </w:rPr>
        <w:t> </w:t>
      </w:r>
      <w:r>
        <w:rPr>
          <w:rFonts w:ascii="Cambria"/>
        </w:rPr>
        <w:t>free</w:t>
      </w:r>
      <w:r>
        <w:rPr>
          <w:rFonts w:ascii="Cambria"/>
          <w:spacing w:val="-4"/>
        </w:rPr>
        <w:t> </w:t>
      </w:r>
      <w:r>
        <w:rPr>
          <w:rFonts w:ascii="Cambria"/>
        </w:rPr>
        <w:t>to skip</w:t>
      </w:r>
      <w:r>
        <w:rPr>
          <w:rFonts w:ascii="Cambria"/>
          <w:spacing w:val="-4"/>
        </w:rPr>
        <w:t> </w:t>
      </w:r>
      <w:r>
        <w:rPr>
          <w:rFonts w:ascii="Cambria"/>
        </w:rPr>
        <w:t>any</w:t>
      </w:r>
      <w:r>
        <w:rPr>
          <w:rFonts w:ascii="Cambria"/>
          <w:spacing w:val="-6"/>
        </w:rPr>
        <w:t> </w:t>
      </w:r>
      <w:r>
        <w:rPr>
          <w:rFonts w:ascii="Cambria"/>
        </w:rPr>
        <w:t>question</w:t>
      </w:r>
      <w:r>
        <w:rPr>
          <w:rFonts w:ascii="Cambria"/>
          <w:spacing w:val="-6"/>
        </w:rPr>
        <w:t> </w:t>
      </w:r>
      <w:r>
        <w:rPr>
          <w:rFonts w:ascii="Cambria"/>
        </w:rPr>
        <w:t>that</w:t>
      </w:r>
      <w:r>
        <w:rPr>
          <w:rFonts w:ascii="Cambria"/>
          <w:spacing w:val="-7"/>
        </w:rPr>
        <w:t> </w:t>
      </w:r>
      <w:r>
        <w:rPr>
          <w:rFonts w:ascii="Cambria"/>
        </w:rPr>
        <w:t>you</w:t>
      </w:r>
      <w:r>
        <w:rPr>
          <w:rFonts w:ascii="Cambria"/>
          <w:spacing w:val="-6"/>
        </w:rPr>
        <w:t> </w:t>
      </w:r>
      <w:r>
        <w:rPr>
          <w:rFonts w:ascii="Cambria"/>
        </w:rPr>
        <w:t>do</w:t>
      </w:r>
      <w:r>
        <w:rPr>
          <w:rFonts w:ascii="Cambria"/>
          <w:spacing w:val="-6"/>
        </w:rPr>
        <w:t> </w:t>
      </w:r>
      <w:r>
        <w:rPr>
          <w:rFonts w:ascii="Cambria"/>
        </w:rPr>
        <w:t>not</w:t>
      </w:r>
      <w:r>
        <w:rPr>
          <w:rFonts w:ascii="Cambria"/>
          <w:spacing w:val="-6"/>
        </w:rPr>
        <w:t> </w:t>
      </w:r>
      <w:r>
        <w:rPr>
          <w:rFonts w:ascii="Cambria"/>
        </w:rPr>
        <w:t>want</w:t>
      </w:r>
      <w:r>
        <w:rPr>
          <w:rFonts w:ascii="Cambria"/>
          <w:spacing w:val="-4"/>
        </w:rPr>
        <w:t> </w:t>
      </w:r>
      <w:r>
        <w:rPr>
          <w:rFonts w:ascii="Cambria"/>
        </w:rPr>
        <w:t>to</w:t>
      </w:r>
      <w:r>
        <w:rPr>
          <w:rFonts w:ascii="Cambria"/>
          <w:spacing w:val="-6"/>
        </w:rPr>
        <w:t> </w:t>
      </w:r>
      <w:r>
        <w:rPr>
          <w:rFonts w:ascii="Cambria"/>
        </w:rPr>
        <w:t>answer</w:t>
      </w:r>
      <w:r>
        <w:rPr>
          <w:rFonts w:ascii="Cambria"/>
          <w:spacing w:val="-8"/>
        </w:rPr>
        <w:t> </w:t>
      </w:r>
      <w:r>
        <w:rPr>
          <w:rFonts w:ascii="Cambria"/>
        </w:rPr>
        <w:t>or</w:t>
      </w:r>
      <w:r>
        <w:rPr>
          <w:rFonts w:ascii="Cambria"/>
          <w:spacing w:val="-6"/>
        </w:rPr>
        <w:t> </w:t>
      </w:r>
      <w:r>
        <w:rPr>
          <w:rFonts w:ascii="Cambria"/>
        </w:rPr>
        <w:t>that</w:t>
      </w:r>
      <w:r>
        <w:rPr>
          <w:rFonts w:ascii="Cambria"/>
          <w:spacing w:val="-6"/>
        </w:rPr>
        <w:t> </w:t>
      </w:r>
      <w:r>
        <w:rPr>
          <w:rFonts w:ascii="Cambria"/>
        </w:rPr>
        <w:t>makes</w:t>
      </w:r>
      <w:r>
        <w:rPr>
          <w:rFonts w:ascii="Cambria"/>
          <w:spacing w:val="-4"/>
        </w:rPr>
        <w:t> </w:t>
      </w:r>
      <w:r>
        <w:rPr>
          <w:rFonts w:ascii="Cambria"/>
        </w:rPr>
        <w:t>you</w:t>
      </w:r>
      <w:r>
        <w:rPr>
          <w:rFonts w:ascii="Cambria"/>
          <w:spacing w:val="-3"/>
        </w:rPr>
        <w:t> </w:t>
      </w:r>
      <w:r>
        <w:rPr>
          <w:rFonts w:ascii="Cambria"/>
          <w:spacing w:val="-2"/>
        </w:rPr>
        <w:t>uncomfortable.</w:t>
      </w:r>
    </w:p>
    <w:p>
      <w:pPr>
        <w:spacing w:before="239"/>
        <w:ind w:left="100" w:right="0" w:firstLine="0"/>
        <w:jc w:val="left"/>
        <w:rPr>
          <w:sz w:val="24"/>
        </w:rPr>
      </w:pPr>
      <w:r>
        <w:rPr>
          <w:b/>
          <w:sz w:val="24"/>
        </w:rPr>
        <w:t>Termination</w:t>
      </w:r>
      <w:r>
        <w:rPr>
          <w:b/>
          <w:spacing w:val="-4"/>
          <w:sz w:val="24"/>
        </w:rPr>
        <w:t> </w:t>
      </w:r>
      <w:r>
        <w:rPr>
          <w:b/>
          <w:sz w:val="24"/>
        </w:rPr>
        <w:t>of</w:t>
      </w:r>
      <w:r>
        <w:rPr>
          <w:b/>
          <w:spacing w:val="-2"/>
          <w:sz w:val="24"/>
        </w:rPr>
        <w:t> </w:t>
      </w:r>
      <w:r>
        <w:rPr>
          <w:b/>
          <w:sz w:val="24"/>
        </w:rPr>
        <w:t>participation: </w:t>
      </w:r>
      <w:r>
        <w:rPr>
          <w:sz w:val="24"/>
        </w:rPr>
        <w:t>You</w:t>
      </w:r>
      <w:r>
        <w:rPr>
          <w:spacing w:val="-4"/>
          <w:sz w:val="24"/>
        </w:rPr>
        <w:t> </w:t>
      </w:r>
      <w:r>
        <w:rPr>
          <w:sz w:val="24"/>
        </w:rPr>
        <w:t>may</w:t>
      </w:r>
      <w:r>
        <w:rPr>
          <w:spacing w:val="-6"/>
          <w:sz w:val="24"/>
        </w:rPr>
        <w:t> </w:t>
      </w:r>
      <w:r>
        <w:rPr>
          <w:sz w:val="24"/>
        </w:rPr>
        <w:t>choose</w:t>
      </w:r>
      <w:r>
        <w:rPr>
          <w:spacing w:val="-4"/>
          <w:sz w:val="24"/>
        </w:rPr>
        <w:t> </w:t>
      </w:r>
      <w:r>
        <w:rPr>
          <w:sz w:val="24"/>
        </w:rPr>
        <w:t>to</w:t>
      </w:r>
      <w:r>
        <w:rPr>
          <w:spacing w:val="-4"/>
          <w:sz w:val="24"/>
        </w:rPr>
        <w:t> </w:t>
      </w:r>
      <w:r>
        <w:rPr>
          <w:sz w:val="24"/>
        </w:rPr>
        <w:t>withdraw</w:t>
      </w:r>
      <w:r>
        <w:rPr>
          <w:spacing w:val="-7"/>
          <w:sz w:val="24"/>
        </w:rPr>
        <w:t> </w:t>
      </w:r>
      <w:r>
        <w:rPr>
          <w:sz w:val="24"/>
        </w:rPr>
        <w:t>from</w:t>
      </w:r>
      <w:r>
        <w:rPr>
          <w:spacing w:val="-4"/>
          <w:sz w:val="24"/>
        </w:rPr>
        <w:t> </w:t>
      </w:r>
      <w:r>
        <w:rPr>
          <w:sz w:val="24"/>
        </w:rPr>
        <w:t>the</w:t>
      </w:r>
      <w:r>
        <w:rPr>
          <w:spacing w:val="-4"/>
          <w:sz w:val="24"/>
        </w:rPr>
        <w:t> </w:t>
      </w:r>
      <w:r>
        <w:rPr>
          <w:sz w:val="24"/>
        </w:rPr>
        <w:t>study</w:t>
      </w:r>
      <w:r>
        <w:rPr>
          <w:spacing w:val="-6"/>
          <w:sz w:val="24"/>
        </w:rPr>
        <w:t> </w:t>
      </w:r>
      <w:r>
        <w:rPr>
          <w:sz w:val="24"/>
        </w:rPr>
        <w:t>at</w:t>
      </w:r>
      <w:r>
        <w:rPr>
          <w:spacing w:val="-1"/>
          <w:sz w:val="24"/>
        </w:rPr>
        <w:t> </w:t>
      </w:r>
      <w:r>
        <w:rPr>
          <w:sz w:val="24"/>
        </w:rPr>
        <w:t>any</w:t>
      </w:r>
      <w:r>
        <w:rPr>
          <w:spacing w:val="-8"/>
          <w:sz w:val="24"/>
        </w:rPr>
        <w:t> </w:t>
      </w:r>
      <w:r>
        <w:rPr>
          <w:sz w:val="24"/>
        </w:rPr>
        <w:t>time and still receive extra course credit.</w:t>
      </w:r>
    </w:p>
    <w:p>
      <w:pPr>
        <w:pStyle w:val="BodyText"/>
        <w:rPr>
          <w:sz w:val="20"/>
        </w:rPr>
      </w:pPr>
    </w:p>
    <w:p>
      <w:pPr>
        <w:spacing w:before="0"/>
        <w:ind w:left="100" w:right="122" w:firstLine="0"/>
        <w:jc w:val="left"/>
        <w:rPr>
          <w:b/>
          <w:sz w:val="24"/>
        </w:rPr>
      </w:pPr>
      <w:r>
        <w:rPr>
          <w:b/>
          <w:sz w:val="24"/>
        </w:rPr>
        <w:t>Questions</w:t>
      </w:r>
      <w:r>
        <w:rPr>
          <w:b/>
          <w:spacing w:val="-6"/>
          <w:sz w:val="24"/>
        </w:rPr>
        <w:t> </w:t>
      </w:r>
      <w:r>
        <w:rPr>
          <w:b/>
          <w:sz w:val="24"/>
        </w:rPr>
        <w:t>regarding</w:t>
      </w:r>
      <w:r>
        <w:rPr>
          <w:b/>
          <w:spacing w:val="-6"/>
          <w:sz w:val="24"/>
        </w:rPr>
        <w:t> </w:t>
      </w:r>
      <w:r>
        <w:rPr>
          <w:b/>
          <w:sz w:val="24"/>
        </w:rPr>
        <w:t>the</w:t>
      </w:r>
      <w:r>
        <w:rPr>
          <w:b/>
          <w:spacing w:val="-5"/>
          <w:sz w:val="24"/>
        </w:rPr>
        <w:t> </w:t>
      </w:r>
      <w:r>
        <w:rPr>
          <w:b/>
          <w:sz w:val="24"/>
        </w:rPr>
        <w:t>research</w:t>
      </w:r>
      <w:r>
        <w:rPr>
          <w:b/>
          <w:spacing w:val="-7"/>
          <w:sz w:val="24"/>
        </w:rPr>
        <w:t> </w:t>
      </w:r>
      <w:r>
        <w:rPr>
          <w:b/>
          <w:sz w:val="24"/>
        </w:rPr>
        <w:t>or</w:t>
      </w:r>
      <w:r>
        <w:rPr>
          <w:b/>
          <w:spacing w:val="-6"/>
          <w:sz w:val="24"/>
        </w:rPr>
        <w:t> </w:t>
      </w:r>
      <w:r>
        <w:rPr>
          <w:b/>
          <w:sz w:val="24"/>
        </w:rPr>
        <w:t>your</w:t>
      </w:r>
      <w:r>
        <w:rPr>
          <w:b/>
          <w:spacing w:val="-6"/>
          <w:sz w:val="24"/>
        </w:rPr>
        <w:t> </w:t>
      </w:r>
      <w:r>
        <w:rPr>
          <w:b/>
          <w:sz w:val="24"/>
        </w:rPr>
        <w:t>participation</w:t>
      </w:r>
      <w:r>
        <w:rPr>
          <w:b/>
          <w:spacing w:val="-3"/>
          <w:sz w:val="24"/>
        </w:rPr>
        <w:t> </w:t>
      </w:r>
      <w:r>
        <w:rPr>
          <w:b/>
          <w:sz w:val="24"/>
        </w:rPr>
        <w:t>in</w:t>
      </w:r>
      <w:r>
        <w:rPr>
          <w:b/>
          <w:spacing w:val="-6"/>
          <w:sz w:val="24"/>
        </w:rPr>
        <w:t> </w:t>
      </w:r>
      <w:r>
        <w:rPr>
          <w:b/>
          <w:sz w:val="24"/>
        </w:rPr>
        <w:t>this</w:t>
      </w:r>
      <w:r>
        <w:rPr>
          <w:b/>
          <w:spacing w:val="-4"/>
          <w:sz w:val="24"/>
        </w:rPr>
        <w:t> </w:t>
      </w:r>
      <w:r>
        <w:rPr>
          <w:b/>
          <w:sz w:val="24"/>
        </w:rPr>
        <w:t>research</w:t>
      </w:r>
      <w:r>
        <w:rPr>
          <w:b/>
          <w:spacing w:val="-7"/>
          <w:sz w:val="24"/>
        </w:rPr>
        <w:t> </w:t>
      </w:r>
      <w:r>
        <w:rPr>
          <w:b/>
          <w:sz w:val="24"/>
        </w:rPr>
        <w:t>project should be directed to:</w:t>
      </w:r>
    </w:p>
    <w:p>
      <w:pPr>
        <w:pStyle w:val="BodyText"/>
        <w:rPr>
          <w:b/>
          <w:sz w:val="20"/>
        </w:rPr>
      </w:pPr>
    </w:p>
    <w:p>
      <w:pPr>
        <w:pStyle w:val="BodyText"/>
        <w:spacing w:before="0"/>
        <w:ind w:left="100" w:right="122"/>
      </w:pPr>
      <w:r>
        <w:rPr/>
        <w:t>Joanie</w:t>
      </w:r>
      <w:r>
        <w:rPr>
          <w:spacing w:val="-6"/>
        </w:rPr>
        <w:t> </w:t>
      </w:r>
      <w:r>
        <w:rPr/>
        <w:t>Student</w:t>
      </w:r>
      <w:r>
        <w:rPr>
          <w:spacing w:val="-6"/>
        </w:rPr>
        <w:t> </w:t>
      </w:r>
      <w:r>
        <w:rPr/>
        <w:t>at</w:t>
      </w:r>
      <w:r>
        <w:rPr>
          <w:spacing w:val="-3"/>
        </w:rPr>
        <w:t> </w:t>
      </w:r>
      <w:hyperlink r:id="rId5">
        <w:r>
          <w:rPr>
            <w:color w:val="0000FF"/>
            <w:u w:val="single" w:color="0000FF"/>
          </w:rPr>
          <w:t>Student@lemoyne.edu</w:t>
        </w:r>
      </w:hyperlink>
      <w:r>
        <w:rPr>
          <w:color w:val="0000FF"/>
          <w:spacing w:val="-3"/>
        </w:rPr>
        <w:t> </w:t>
      </w:r>
      <w:r>
        <w:rPr/>
        <w:t>or</w:t>
      </w:r>
      <w:r>
        <w:rPr>
          <w:spacing w:val="-6"/>
        </w:rPr>
        <w:t> </w:t>
      </w:r>
      <w:r>
        <w:rPr/>
        <w:t>phone</w:t>
      </w:r>
      <w:r>
        <w:rPr>
          <w:spacing w:val="-6"/>
        </w:rPr>
        <w:t> </w:t>
      </w:r>
      <w:r>
        <w:rPr/>
        <w:t>number</w:t>
      </w:r>
      <w:r>
        <w:rPr>
          <w:spacing w:val="-8"/>
        </w:rPr>
        <w:t> </w:t>
      </w:r>
      <w:r>
        <w:rPr/>
        <w:t>315-445-####</w:t>
      </w:r>
      <w:r>
        <w:rPr>
          <w:spacing w:val="-6"/>
        </w:rPr>
        <w:t> </w:t>
      </w:r>
      <w:r>
        <w:rPr/>
        <w:t>or</w:t>
      </w:r>
      <w:r>
        <w:rPr>
          <w:spacing w:val="-4"/>
        </w:rPr>
        <w:t> </w:t>
      </w:r>
      <w:r>
        <w:rPr/>
        <w:t>Dr.</w:t>
      </w:r>
      <w:r>
        <w:rPr>
          <w:spacing w:val="-6"/>
        </w:rPr>
        <w:t> </w:t>
      </w:r>
      <w:r>
        <w:rPr/>
        <w:t>Imso Smart at </w:t>
      </w:r>
      <w:hyperlink r:id="rId6">
        <w:r>
          <w:rPr>
            <w:color w:val="0000FF"/>
            <w:u w:val="single" w:color="0000FF"/>
          </w:rPr>
          <w:t>Professor@lemoyne.edu</w:t>
        </w:r>
      </w:hyperlink>
      <w:r>
        <w:rPr>
          <w:color w:val="0000FF"/>
        </w:rPr>
        <w:t> </w:t>
      </w:r>
      <w:r>
        <w:rPr/>
        <w:t>or phone number 315-445-%%%%.</w:t>
      </w:r>
    </w:p>
    <w:p>
      <w:pPr>
        <w:pStyle w:val="BodyText"/>
        <w:rPr>
          <w:sz w:val="20"/>
        </w:rPr>
      </w:pPr>
    </w:p>
    <w:p>
      <w:pPr>
        <w:spacing w:before="0"/>
        <w:ind w:left="100" w:right="568" w:firstLine="0"/>
        <w:jc w:val="both"/>
        <w:rPr>
          <w:sz w:val="24"/>
        </w:rPr>
      </w:pPr>
      <w:r>
        <w:rPr>
          <w:b/>
          <w:sz w:val="24"/>
        </w:rPr>
        <w:t>Questions</w:t>
      </w:r>
      <w:r>
        <w:rPr>
          <w:b/>
          <w:spacing w:val="-5"/>
          <w:sz w:val="24"/>
        </w:rPr>
        <w:t> </w:t>
      </w:r>
      <w:r>
        <w:rPr>
          <w:b/>
          <w:sz w:val="24"/>
        </w:rPr>
        <w:t>or</w:t>
      </w:r>
      <w:r>
        <w:rPr>
          <w:b/>
          <w:spacing w:val="-5"/>
          <w:sz w:val="24"/>
        </w:rPr>
        <w:t> </w:t>
      </w:r>
      <w:r>
        <w:rPr>
          <w:b/>
          <w:sz w:val="24"/>
        </w:rPr>
        <w:t>concerns</w:t>
      </w:r>
      <w:r>
        <w:rPr>
          <w:b/>
          <w:spacing w:val="-5"/>
          <w:sz w:val="24"/>
        </w:rPr>
        <w:t> </w:t>
      </w:r>
      <w:r>
        <w:rPr>
          <w:b/>
          <w:sz w:val="24"/>
        </w:rPr>
        <w:t>regarding</w:t>
      </w:r>
      <w:r>
        <w:rPr>
          <w:b/>
          <w:spacing w:val="-5"/>
          <w:sz w:val="24"/>
        </w:rPr>
        <w:t> </w:t>
      </w:r>
      <w:r>
        <w:rPr>
          <w:b/>
          <w:sz w:val="24"/>
        </w:rPr>
        <w:t>your</w:t>
      </w:r>
      <w:r>
        <w:rPr>
          <w:b/>
          <w:spacing w:val="-5"/>
          <w:sz w:val="24"/>
        </w:rPr>
        <w:t> </w:t>
      </w:r>
      <w:r>
        <w:rPr>
          <w:b/>
          <w:sz w:val="24"/>
        </w:rPr>
        <w:t>rights</w:t>
      </w:r>
      <w:r>
        <w:rPr>
          <w:b/>
          <w:spacing w:val="-5"/>
          <w:sz w:val="24"/>
        </w:rPr>
        <w:t> </w:t>
      </w:r>
      <w:r>
        <w:rPr>
          <w:b/>
          <w:sz w:val="24"/>
        </w:rPr>
        <w:t>as</w:t>
      </w:r>
      <w:r>
        <w:rPr>
          <w:b/>
          <w:spacing w:val="-5"/>
          <w:sz w:val="24"/>
        </w:rPr>
        <w:t> </w:t>
      </w:r>
      <w:r>
        <w:rPr>
          <w:b/>
          <w:sz w:val="24"/>
        </w:rPr>
        <w:t>a</w:t>
      </w:r>
      <w:r>
        <w:rPr>
          <w:b/>
          <w:spacing w:val="-5"/>
          <w:sz w:val="24"/>
        </w:rPr>
        <w:t> </w:t>
      </w:r>
      <w:r>
        <w:rPr>
          <w:b/>
          <w:sz w:val="24"/>
        </w:rPr>
        <w:t>research</w:t>
      </w:r>
      <w:r>
        <w:rPr>
          <w:b/>
          <w:spacing w:val="-5"/>
          <w:sz w:val="24"/>
        </w:rPr>
        <w:t> </w:t>
      </w:r>
      <w:r>
        <w:rPr>
          <w:b/>
          <w:sz w:val="24"/>
        </w:rPr>
        <w:t>participant</w:t>
      </w:r>
      <w:r>
        <w:rPr>
          <w:b/>
          <w:spacing w:val="-5"/>
          <w:sz w:val="24"/>
        </w:rPr>
        <w:t> </w:t>
      </w:r>
      <w:r>
        <w:rPr>
          <w:b/>
          <w:sz w:val="24"/>
        </w:rPr>
        <w:t>should</w:t>
      </w:r>
      <w:r>
        <w:rPr>
          <w:b/>
          <w:spacing w:val="-7"/>
          <w:sz w:val="24"/>
        </w:rPr>
        <w:t> </w:t>
      </w:r>
      <w:r>
        <w:rPr>
          <w:b/>
          <w:sz w:val="24"/>
        </w:rPr>
        <w:t>be directed</w:t>
      </w:r>
      <w:r>
        <w:rPr>
          <w:b/>
          <w:spacing w:val="-4"/>
          <w:sz w:val="24"/>
        </w:rPr>
        <w:t> </w:t>
      </w:r>
      <w:r>
        <w:rPr>
          <w:b/>
          <w:sz w:val="24"/>
        </w:rPr>
        <w:t>to:</w:t>
      </w:r>
      <w:r>
        <w:rPr>
          <w:b/>
          <w:spacing w:val="-3"/>
          <w:sz w:val="24"/>
        </w:rPr>
        <w:t> </w:t>
      </w:r>
      <w:r>
        <w:rPr>
          <w:sz w:val="24"/>
        </w:rPr>
        <w:t>the</w:t>
      </w:r>
      <w:r>
        <w:rPr>
          <w:spacing w:val="-1"/>
          <w:sz w:val="24"/>
        </w:rPr>
        <w:t> </w:t>
      </w:r>
      <w:r>
        <w:rPr>
          <w:sz w:val="24"/>
        </w:rPr>
        <w:t>Le</w:t>
      </w:r>
      <w:r>
        <w:rPr>
          <w:spacing w:val="-4"/>
          <w:sz w:val="24"/>
        </w:rPr>
        <w:t> </w:t>
      </w:r>
      <w:r>
        <w:rPr>
          <w:sz w:val="24"/>
        </w:rPr>
        <w:t>Moyne</w:t>
      </w:r>
      <w:r>
        <w:rPr>
          <w:spacing w:val="-4"/>
          <w:sz w:val="24"/>
        </w:rPr>
        <w:t> </w:t>
      </w:r>
      <w:r>
        <w:rPr>
          <w:sz w:val="24"/>
        </w:rPr>
        <w:t>College IRB</w:t>
      </w:r>
      <w:r>
        <w:rPr>
          <w:spacing w:val="-3"/>
          <w:sz w:val="24"/>
        </w:rPr>
        <w:t> </w:t>
      </w:r>
      <w:r>
        <w:rPr>
          <w:sz w:val="24"/>
        </w:rPr>
        <w:t>co-chairs</w:t>
      </w:r>
      <w:r>
        <w:rPr>
          <w:spacing w:val="-1"/>
          <w:sz w:val="24"/>
        </w:rPr>
        <w:t> </w:t>
      </w:r>
      <w:r>
        <w:rPr>
          <w:sz w:val="24"/>
        </w:rPr>
        <w:t>at </w:t>
      </w:r>
      <w:hyperlink r:id="rId7">
        <w:r>
          <w:rPr>
            <w:color w:val="0000FF"/>
            <w:sz w:val="24"/>
            <w:u w:val="single" w:color="0000FF"/>
          </w:rPr>
          <w:t>irb@lemoyne.edu</w:t>
        </w:r>
      </w:hyperlink>
      <w:r>
        <w:rPr>
          <w:color w:val="0000FF"/>
          <w:sz w:val="24"/>
        </w:rPr>
        <w:t> </w:t>
      </w:r>
      <w:r>
        <w:rPr>
          <w:sz w:val="24"/>
        </w:rPr>
        <w:t>or</w:t>
      </w:r>
      <w:r>
        <w:rPr>
          <w:spacing w:val="-1"/>
          <w:sz w:val="24"/>
        </w:rPr>
        <w:t> </w:t>
      </w:r>
      <w:r>
        <w:rPr>
          <w:sz w:val="24"/>
        </w:rPr>
        <w:t>(315)</w:t>
      </w:r>
      <w:r>
        <w:rPr>
          <w:spacing w:val="-4"/>
          <w:sz w:val="24"/>
        </w:rPr>
        <w:t> </w:t>
      </w:r>
      <w:r>
        <w:rPr>
          <w:sz w:val="24"/>
        </w:rPr>
        <w:t>445- </w:t>
      </w:r>
      <w:r>
        <w:rPr>
          <w:spacing w:val="-2"/>
          <w:sz w:val="24"/>
        </w:rPr>
        <w:t>4573.</w:t>
      </w:r>
    </w:p>
    <w:p>
      <w:pPr>
        <w:pStyle w:val="BodyText"/>
        <w:rPr>
          <w:sz w:val="20"/>
        </w:rPr>
      </w:pPr>
    </w:p>
    <w:p>
      <w:pPr>
        <w:pStyle w:val="BodyText"/>
        <w:spacing w:before="0"/>
        <w:ind w:left="100" w:right="122"/>
      </w:pPr>
      <w:r>
        <w:rPr/>
        <w:t>This</w:t>
      </w:r>
      <w:r>
        <w:rPr>
          <w:spacing w:val="-5"/>
        </w:rPr>
        <w:t> </w:t>
      </w:r>
      <w:r>
        <w:rPr/>
        <w:t>research</w:t>
      </w:r>
      <w:r>
        <w:rPr>
          <w:spacing w:val="-5"/>
        </w:rPr>
        <w:t> </w:t>
      </w:r>
      <w:r>
        <w:rPr/>
        <w:t>has</w:t>
      </w:r>
      <w:r>
        <w:rPr>
          <w:spacing w:val="-5"/>
        </w:rPr>
        <w:t> </w:t>
      </w:r>
      <w:r>
        <w:rPr/>
        <w:t>been</w:t>
      </w:r>
      <w:r>
        <w:rPr>
          <w:spacing w:val="-2"/>
        </w:rPr>
        <w:t> </w:t>
      </w:r>
      <w:r>
        <w:rPr/>
        <w:t>reviewed</w:t>
      </w:r>
      <w:r>
        <w:rPr>
          <w:spacing w:val="-2"/>
        </w:rPr>
        <w:t> </w:t>
      </w:r>
      <w:r>
        <w:rPr/>
        <w:t>and</w:t>
      </w:r>
      <w:r>
        <w:rPr>
          <w:spacing w:val="-2"/>
        </w:rPr>
        <w:t> </w:t>
      </w:r>
      <w:r>
        <w:rPr/>
        <w:t>approved</w:t>
      </w:r>
      <w:r>
        <w:rPr>
          <w:spacing w:val="-7"/>
        </w:rPr>
        <w:t> </w:t>
      </w:r>
      <w:r>
        <w:rPr/>
        <w:t>by</w:t>
      </w:r>
      <w:r>
        <w:rPr>
          <w:spacing w:val="-5"/>
        </w:rPr>
        <w:t> </w:t>
      </w:r>
      <w:r>
        <w:rPr/>
        <w:t>Le</w:t>
      </w:r>
      <w:r>
        <w:rPr>
          <w:spacing w:val="-7"/>
        </w:rPr>
        <w:t> </w:t>
      </w:r>
      <w:r>
        <w:rPr/>
        <w:t>Moyne</w:t>
      </w:r>
      <w:r>
        <w:rPr>
          <w:spacing w:val="-7"/>
        </w:rPr>
        <w:t> </w:t>
      </w:r>
      <w:r>
        <w:rPr/>
        <w:t>College’s Institutional Review Board.</w:t>
      </w:r>
    </w:p>
    <w:p>
      <w:pPr>
        <w:pStyle w:val="BodyText"/>
        <w:spacing w:before="0"/>
        <w:rPr>
          <w:sz w:val="20"/>
        </w:rPr>
      </w:pPr>
    </w:p>
    <w:p>
      <w:pPr>
        <w:pStyle w:val="BodyText"/>
        <w:rPr>
          <w:sz w:val="27"/>
        </w:rPr>
      </w:pPr>
    </w:p>
    <w:p>
      <w:pPr>
        <w:pStyle w:val="BodyText"/>
        <w:spacing w:before="0"/>
        <w:ind w:left="-155" w:right="-44"/>
        <w:rPr>
          <w:sz w:val="20"/>
        </w:rPr>
      </w:pPr>
      <w:r>
        <w:rPr>
          <w:sz w:val="20"/>
        </w:rPr>
        <mc:AlternateContent>
          <mc:Choice Requires="wps">
            <w:drawing>
              <wp:inline distT="0" distB="0" distL="0" distR="0">
                <wp:extent cx="5697220" cy="2070100"/>
                <wp:effectExtent l="0" t="0" r="0" b="6350"/>
                <wp:docPr id="1" name="Group 1"/>
                <wp:cNvGraphicFramePr>
                  <a:graphicFrameLocks/>
                </wp:cNvGraphicFramePr>
                <a:graphic>
                  <a:graphicData uri="http://schemas.microsoft.com/office/word/2010/wordprocessingGroup">
                    <wpg:wgp>
                      <wpg:cNvPr id="1" name="Group 1"/>
                      <wpg:cNvGrpSpPr/>
                      <wpg:grpSpPr>
                        <a:xfrm>
                          <a:off x="0" y="0"/>
                          <a:ext cx="5697220" cy="2070100"/>
                          <a:chExt cx="5697220" cy="2070100"/>
                        </a:xfrm>
                      </wpg:grpSpPr>
                      <pic:pic>
                        <pic:nvPicPr>
                          <pic:cNvPr id="2" name="Image 2"/>
                          <pic:cNvPicPr/>
                        </pic:nvPicPr>
                        <pic:blipFill>
                          <a:blip r:embed="rId8" cstate="print"/>
                          <a:stretch>
                            <a:fillRect/>
                          </a:stretch>
                        </pic:blipFill>
                        <pic:spPr>
                          <a:xfrm>
                            <a:off x="0" y="0"/>
                            <a:ext cx="5696711" cy="2069592"/>
                          </a:xfrm>
                          <a:prstGeom prst="rect">
                            <a:avLst/>
                          </a:prstGeom>
                        </pic:spPr>
                      </pic:pic>
                      <wps:wsp>
                        <wps:cNvPr id="3" name="Graphic 3"/>
                        <wps:cNvSpPr/>
                        <wps:spPr>
                          <a:xfrm>
                            <a:off x="42671" y="21336"/>
                            <a:ext cx="5611495" cy="1983105"/>
                          </a:xfrm>
                          <a:custGeom>
                            <a:avLst/>
                            <a:gdLst/>
                            <a:ahLst/>
                            <a:cxnLst/>
                            <a:rect l="l" t="t" r="r" b="b"/>
                            <a:pathLst>
                              <a:path w="5611495" h="1983105">
                                <a:moveTo>
                                  <a:pt x="5608320" y="1982723"/>
                                </a:moveTo>
                                <a:lnTo>
                                  <a:pt x="3048" y="1982723"/>
                                </a:lnTo>
                                <a:lnTo>
                                  <a:pt x="0" y="1979676"/>
                                </a:lnTo>
                                <a:lnTo>
                                  <a:pt x="0" y="1524"/>
                                </a:lnTo>
                                <a:lnTo>
                                  <a:pt x="3048" y="0"/>
                                </a:lnTo>
                                <a:lnTo>
                                  <a:pt x="5608320" y="0"/>
                                </a:lnTo>
                                <a:lnTo>
                                  <a:pt x="5611368" y="1524"/>
                                </a:lnTo>
                                <a:lnTo>
                                  <a:pt x="5611368" y="4572"/>
                                </a:lnTo>
                                <a:lnTo>
                                  <a:pt x="10668" y="4572"/>
                                </a:lnTo>
                                <a:lnTo>
                                  <a:pt x="4572" y="9144"/>
                                </a:lnTo>
                                <a:lnTo>
                                  <a:pt x="10668" y="9144"/>
                                </a:lnTo>
                                <a:lnTo>
                                  <a:pt x="10668" y="1973580"/>
                                </a:lnTo>
                                <a:lnTo>
                                  <a:pt x="4572" y="1973580"/>
                                </a:lnTo>
                                <a:lnTo>
                                  <a:pt x="10668" y="1978152"/>
                                </a:lnTo>
                                <a:lnTo>
                                  <a:pt x="5611368" y="1978152"/>
                                </a:lnTo>
                                <a:lnTo>
                                  <a:pt x="5611368" y="1979676"/>
                                </a:lnTo>
                                <a:lnTo>
                                  <a:pt x="5608320" y="1982723"/>
                                </a:lnTo>
                                <a:close/>
                              </a:path>
                              <a:path w="5611495" h="1983105">
                                <a:moveTo>
                                  <a:pt x="10668" y="9144"/>
                                </a:moveTo>
                                <a:lnTo>
                                  <a:pt x="4572" y="9144"/>
                                </a:lnTo>
                                <a:lnTo>
                                  <a:pt x="10668" y="4572"/>
                                </a:lnTo>
                                <a:lnTo>
                                  <a:pt x="10668" y="9144"/>
                                </a:lnTo>
                                <a:close/>
                              </a:path>
                              <a:path w="5611495" h="1983105">
                                <a:moveTo>
                                  <a:pt x="5600700" y="9144"/>
                                </a:moveTo>
                                <a:lnTo>
                                  <a:pt x="10668" y="9144"/>
                                </a:lnTo>
                                <a:lnTo>
                                  <a:pt x="10668" y="4572"/>
                                </a:lnTo>
                                <a:lnTo>
                                  <a:pt x="5600700" y="4572"/>
                                </a:lnTo>
                                <a:lnTo>
                                  <a:pt x="5600700" y="9144"/>
                                </a:lnTo>
                                <a:close/>
                              </a:path>
                              <a:path w="5611495" h="1983105">
                                <a:moveTo>
                                  <a:pt x="5600700" y="1978152"/>
                                </a:moveTo>
                                <a:lnTo>
                                  <a:pt x="5600700" y="4572"/>
                                </a:lnTo>
                                <a:lnTo>
                                  <a:pt x="5605271" y="9144"/>
                                </a:lnTo>
                                <a:lnTo>
                                  <a:pt x="5611368" y="9144"/>
                                </a:lnTo>
                                <a:lnTo>
                                  <a:pt x="5611368" y="1973580"/>
                                </a:lnTo>
                                <a:lnTo>
                                  <a:pt x="5605271" y="1973580"/>
                                </a:lnTo>
                                <a:lnTo>
                                  <a:pt x="5600700" y="1978152"/>
                                </a:lnTo>
                                <a:close/>
                              </a:path>
                              <a:path w="5611495" h="1983105">
                                <a:moveTo>
                                  <a:pt x="5611368" y="9144"/>
                                </a:moveTo>
                                <a:lnTo>
                                  <a:pt x="5605271" y="9144"/>
                                </a:lnTo>
                                <a:lnTo>
                                  <a:pt x="5600700" y="4572"/>
                                </a:lnTo>
                                <a:lnTo>
                                  <a:pt x="5611368" y="4572"/>
                                </a:lnTo>
                                <a:lnTo>
                                  <a:pt x="5611368" y="9144"/>
                                </a:lnTo>
                                <a:close/>
                              </a:path>
                              <a:path w="5611495" h="1983105">
                                <a:moveTo>
                                  <a:pt x="10668" y="1978152"/>
                                </a:moveTo>
                                <a:lnTo>
                                  <a:pt x="4572" y="1973580"/>
                                </a:lnTo>
                                <a:lnTo>
                                  <a:pt x="10668" y="1973580"/>
                                </a:lnTo>
                                <a:lnTo>
                                  <a:pt x="10668" y="1978152"/>
                                </a:lnTo>
                                <a:close/>
                              </a:path>
                              <a:path w="5611495" h="1983105">
                                <a:moveTo>
                                  <a:pt x="5600700" y="1978152"/>
                                </a:moveTo>
                                <a:lnTo>
                                  <a:pt x="10668" y="1978152"/>
                                </a:lnTo>
                                <a:lnTo>
                                  <a:pt x="10668" y="1973580"/>
                                </a:lnTo>
                                <a:lnTo>
                                  <a:pt x="5600700" y="1973580"/>
                                </a:lnTo>
                                <a:lnTo>
                                  <a:pt x="5600700" y="1978152"/>
                                </a:lnTo>
                                <a:close/>
                              </a:path>
                              <a:path w="5611495" h="1983105">
                                <a:moveTo>
                                  <a:pt x="5611368" y="1978152"/>
                                </a:moveTo>
                                <a:lnTo>
                                  <a:pt x="5600700" y="1978152"/>
                                </a:lnTo>
                                <a:lnTo>
                                  <a:pt x="5605271" y="1973580"/>
                                </a:lnTo>
                                <a:lnTo>
                                  <a:pt x="5611368" y="1973580"/>
                                </a:lnTo>
                                <a:lnTo>
                                  <a:pt x="5611368" y="1978152"/>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161543" y="805453"/>
                            <a:ext cx="4641215" cy="1270"/>
                          </a:xfrm>
                          <a:custGeom>
                            <a:avLst/>
                            <a:gdLst/>
                            <a:ahLst/>
                            <a:cxnLst/>
                            <a:rect l="l" t="t" r="r" b="b"/>
                            <a:pathLst>
                              <a:path w="4641215" h="0">
                                <a:moveTo>
                                  <a:pt x="0" y="0"/>
                                </a:moveTo>
                                <a:lnTo>
                                  <a:pt x="2509838" y="0"/>
                                </a:lnTo>
                              </a:path>
                              <a:path w="4641215" h="0">
                                <a:moveTo>
                                  <a:pt x="3652194" y="0"/>
                                </a:moveTo>
                                <a:lnTo>
                                  <a:pt x="4640918" y="0"/>
                                </a:lnTo>
                              </a:path>
                            </a:pathLst>
                          </a:custGeom>
                          <a:ln w="6236">
                            <a:solidFill>
                              <a:srgbClr val="000000"/>
                            </a:solidFill>
                            <a:prstDash val="solid"/>
                          </a:ln>
                        </wps:spPr>
                        <wps:bodyPr wrap="square" lIns="0" tIns="0" rIns="0" bIns="0" rtlCol="0">
                          <a:prstTxWarp prst="textNoShape">
                            <a:avLst/>
                          </a:prstTxWarp>
                          <a:noAutofit/>
                        </wps:bodyPr>
                      </wps:wsp>
                      <wps:wsp>
                        <wps:cNvPr id="5" name="Graphic 5"/>
                        <wps:cNvSpPr/>
                        <wps:spPr>
                          <a:xfrm>
                            <a:off x="161543" y="1460773"/>
                            <a:ext cx="2510155" cy="1270"/>
                          </a:xfrm>
                          <a:custGeom>
                            <a:avLst/>
                            <a:gdLst/>
                            <a:ahLst/>
                            <a:cxnLst/>
                            <a:rect l="l" t="t" r="r" b="b"/>
                            <a:pathLst>
                              <a:path w="2510155" h="0">
                                <a:moveTo>
                                  <a:pt x="0" y="0"/>
                                </a:moveTo>
                                <a:lnTo>
                                  <a:pt x="2509838" y="0"/>
                                </a:lnTo>
                              </a:path>
                            </a:pathLst>
                          </a:custGeom>
                          <a:ln w="6236">
                            <a:solidFill>
                              <a:srgbClr val="000000"/>
                            </a:solidFill>
                            <a:prstDash val="solid"/>
                          </a:ln>
                        </wps:spPr>
                        <wps:bodyPr wrap="square" lIns="0" tIns="0" rIns="0" bIns="0" rtlCol="0">
                          <a:prstTxWarp prst="textNoShape">
                            <a:avLst/>
                          </a:prstTxWarp>
                          <a:noAutofit/>
                        </wps:bodyPr>
                      </wps:wsp>
                      <wps:wsp>
                        <wps:cNvPr id="6" name="Textbox 6"/>
                        <wps:cNvSpPr txBox="1"/>
                        <wps:spPr>
                          <a:xfrm>
                            <a:off x="161543" y="137247"/>
                            <a:ext cx="5258435" cy="344170"/>
                          </a:xfrm>
                          <a:prstGeom prst="rect">
                            <a:avLst/>
                          </a:prstGeom>
                        </wps:spPr>
                        <wps:txbx>
                          <w:txbxContent>
                            <w:p>
                              <w:pPr>
                                <w:spacing w:line="265" w:lineRule="exact" w:before="0"/>
                                <w:ind w:left="0" w:right="0" w:firstLine="0"/>
                                <w:jc w:val="left"/>
                                <w:rPr>
                                  <w:i/>
                                  <w:sz w:val="24"/>
                                </w:rPr>
                              </w:pPr>
                              <w:r>
                                <w:rPr>
                                  <w:i/>
                                  <w:sz w:val="24"/>
                                </w:rPr>
                                <w:t>I</w:t>
                              </w:r>
                              <w:r>
                                <w:rPr>
                                  <w:i/>
                                  <w:spacing w:val="-5"/>
                                  <w:sz w:val="24"/>
                                </w:rPr>
                                <w:t> </w:t>
                              </w:r>
                              <w:r>
                                <w:rPr>
                                  <w:i/>
                                  <w:sz w:val="24"/>
                                </w:rPr>
                                <w:t>have</w:t>
                              </w:r>
                              <w:r>
                                <w:rPr>
                                  <w:i/>
                                  <w:spacing w:val="-8"/>
                                  <w:sz w:val="24"/>
                                </w:rPr>
                                <w:t> </w:t>
                              </w:r>
                              <w:r>
                                <w:rPr>
                                  <w:i/>
                                  <w:sz w:val="24"/>
                                </w:rPr>
                                <w:t>read</w:t>
                              </w:r>
                              <w:r>
                                <w:rPr>
                                  <w:i/>
                                  <w:spacing w:val="-5"/>
                                  <w:sz w:val="24"/>
                                </w:rPr>
                                <w:t> </w:t>
                              </w:r>
                              <w:r>
                                <w:rPr>
                                  <w:i/>
                                  <w:sz w:val="24"/>
                                </w:rPr>
                                <w:t>all</w:t>
                              </w:r>
                              <w:r>
                                <w:rPr>
                                  <w:i/>
                                  <w:spacing w:val="-5"/>
                                  <w:sz w:val="24"/>
                                </w:rPr>
                                <w:t> </w:t>
                              </w:r>
                              <w:r>
                                <w:rPr>
                                  <w:i/>
                                  <w:sz w:val="24"/>
                                </w:rPr>
                                <w:t>the</w:t>
                              </w:r>
                              <w:r>
                                <w:rPr>
                                  <w:i/>
                                  <w:spacing w:val="-5"/>
                                  <w:sz w:val="24"/>
                                </w:rPr>
                                <w:t> </w:t>
                              </w:r>
                              <w:r>
                                <w:rPr>
                                  <w:i/>
                                  <w:sz w:val="24"/>
                                </w:rPr>
                                <w:t>information</w:t>
                              </w:r>
                              <w:r>
                                <w:rPr>
                                  <w:i/>
                                  <w:spacing w:val="-5"/>
                                  <w:sz w:val="24"/>
                                </w:rPr>
                                <w:t> </w:t>
                              </w:r>
                              <w:r>
                                <w:rPr>
                                  <w:i/>
                                  <w:sz w:val="24"/>
                                </w:rPr>
                                <w:t>provided</w:t>
                              </w:r>
                              <w:r>
                                <w:rPr>
                                  <w:i/>
                                  <w:spacing w:val="-5"/>
                                  <w:sz w:val="24"/>
                                </w:rPr>
                                <w:t> </w:t>
                              </w:r>
                              <w:r>
                                <w:rPr>
                                  <w:i/>
                                  <w:sz w:val="24"/>
                                </w:rPr>
                                <w:t>on</w:t>
                              </w:r>
                              <w:r>
                                <w:rPr>
                                  <w:i/>
                                  <w:spacing w:val="-5"/>
                                  <w:sz w:val="24"/>
                                </w:rPr>
                                <w:t> </w:t>
                              </w:r>
                              <w:r>
                                <w:rPr>
                                  <w:i/>
                                  <w:sz w:val="24"/>
                                </w:rPr>
                                <w:t>this</w:t>
                              </w:r>
                              <w:r>
                                <w:rPr>
                                  <w:i/>
                                  <w:spacing w:val="-2"/>
                                  <w:sz w:val="24"/>
                                </w:rPr>
                                <w:t> </w:t>
                              </w:r>
                              <w:r>
                                <w:rPr>
                                  <w:i/>
                                  <w:sz w:val="24"/>
                                </w:rPr>
                                <w:t>form,</w:t>
                              </w:r>
                              <w:r>
                                <w:rPr>
                                  <w:i/>
                                  <w:spacing w:val="-5"/>
                                  <w:sz w:val="24"/>
                                </w:rPr>
                                <w:t> </w:t>
                              </w:r>
                              <w:r>
                                <w:rPr>
                                  <w:i/>
                                  <w:sz w:val="24"/>
                                </w:rPr>
                                <w:t>am</w:t>
                              </w:r>
                              <w:r>
                                <w:rPr>
                                  <w:i/>
                                  <w:spacing w:val="-7"/>
                                  <w:sz w:val="24"/>
                                </w:rPr>
                                <w:t> </w:t>
                              </w:r>
                              <w:r>
                                <w:rPr>
                                  <w:i/>
                                  <w:sz w:val="24"/>
                                </w:rPr>
                                <w:t>at</w:t>
                              </w:r>
                              <w:r>
                                <w:rPr>
                                  <w:i/>
                                  <w:spacing w:val="-5"/>
                                  <w:sz w:val="24"/>
                                </w:rPr>
                                <w:t> </w:t>
                              </w:r>
                              <w:r>
                                <w:rPr>
                                  <w:i/>
                                  <w:sz w:val="24"/>
                                </w:rPr>
                                <w:t>least</w:t>
                              </w:r>
                              <w:r>
                                <w:rPr>
                                  <w:i/>
                                  <w:spacing w:val="-4"/>
                                  <w:sz w:val="24"/>
                                </w:rPr>
                                <w:t> </w:t>
                              </w:r>
                              <w:r>
                                <w:rPr>
                                  <w:i/>
                                  <w:sz w:val="24"/>
                                </w:rPr>
                                <w:t>18</w:t>
                              </w:r>
                              <w:r>
                                <w:rPr>
                                  <w:i/>
                                  <w:spacing w:val="-5"/>
                                  <w:sz w:val="24"/>
                                </w:rPr>
                                <w:t> </w:t>
                              </w:r>
                              <w:r>
                                <w:rPr>
                                  <w:i/>
                                  <w:sz w:val="24"/>
                                </w:rPr>
                                <w:t>years</w:t>
                              </w:r>
                              <w:r>
                                <w:rPr>
                                  <w:i/>
                                  <w:spacing w:val="-2"/>
                                  <w:sz w:val="24"/>
                                </w:rPr>
                                <w:t> </w:t>
                              </w:r>
                              <w:r>
                                <w:rPr>
                                  <w:i/>
                                  <w:sz w:val="24"/>
                                </w:rPr>
                                <w:t>of</w:t>
                              </w:r>
                              <w:r>
                                <w:rPr>
                                  <w:i/>
                                  <w:spacing w:val="-3"/>
                                  <w:sz w:val="24"/>
                                </w:rPr>
                                <w:t> </w:t>
                              </w:r>
                              <w:r>
                                <w:rPr>
                                  <w:i/>
                                  <w:sz w:val="24"/>
                                </w:rPr>
                                <w:t>age,</w:t>
                              </w:r>
                              <w:r>
                                <w:rPr>
                                  <w:i/>
                                  <w:spacing w:val="-6"/>
                                  <w:sz w:val="24"/>
                                </w:rPr>
                                <w:t> </w:t>
                              </w:r>
                              <w:r>
                                <w:rPr>
                                  <w:i/>
                                  <w:spacing w:val="-5"/>
                                  <w:sz w:val="24"/>
                                </w:rPr>
                                <w:t>and</w:t>
                              </w:r>
                            </w:p>
                            <w:p>
                              <w:pPr>
                                <w:spacing w:before="0"/>
                                <w:ind w:left="0" w:right="0" w:firstLine="0"/>
                                <w:jc w:val="left"/>
                                <w:rPr>
                                  <w:i/>
                                  <w:sz w:val="24"/>
                                </w:rPr>
                              </w:pPr>
                              <w:r>
                                <w:rPr>
                                  <w:b/>
                                  <w:i/>
                                  <w:sz w:val="24"/>
                                </w:rPr>
                                <w:t>consent</w:t>
                              </w:r>
                              <w:r>
                                <w:rPr>
                                  <w:b/>
                                  <w:i/>
                                  <w:spacing w:val="-4"/>
                                  <w:sz w:val="24"/>
                                </w:rPr>
                                <w:t> </w:t>
                              </w:r>
                              <w:r>
                                <w:rPr>
                                  <w:i/>
                                  <w:sz w:val="24"/>
                                </w:rPr>
                                <w:t>to</w:t>
                              </w:r>
                              <w:r>
                                <w:rPr>
                                  <w:i/>
                                  <w:spacing w:val="-6"/>
                                  <w:sz w:val="24"/>
                                </w:rPr>
                                <w:t> </w:t>
                              </w:r>
                              <w:r>
                                <w:rPr>
                                  <w:i/>
                                  <w:sz w:val="24"/>
                                </w:rPr>
                                <w:t>participate</w:t>
                              </w:r>
                              <w:r>
                                <w:rPr>
                                  <w:i/>
                                  <w:spacing w:val="-4"/>
                                  <w:sz w:val="24"/>
                                </w:rPr>
                                <w:t> </w:t>
                              </w:r>
                              <w:r>
                                <w:rPr>
                                  <w:i/>
                                  <w:sz w:val="24"/>
                                </w:rPr>
                                <w:t>in</w:t>
                              </w:r>
                              <w:r>
                                <w:rPr>
                                  <w:i/>
                                  <w:spacing w:val="-8"/>
                                  <w:sz w:val="24"/>
                                </w:rPr>
                                <w:t> </w:t>
                              </w:r>
                              <w:r>
                                <w:rPr>
                                  <w:i/>
                                  <w:sz w:val="24"/>
                                </w:rPr>
                                <w:t>this</w:t>
                              </w:r>
                              <w:r>
                                <w:rPr>
                                  <w:i/>
                                  <w:spacing w:val="-6"/>
                                  <w:sz w:val="24"/>
                                </w:rPr>
                                <w:t> </w:t>
                              </w:r>
                              <w:r>
                                <w:rPr>
                                  <w:i/>
                                  <w:spacing w:val="-2"/>
                                  <w:sz w:val="24"/>
                                </w:rPr>
                                <w:t>study.</w:t>
                              </w:r>
                            </w:p>
                          </w:txbxContent>
                        </wps:txbx>
                        <wps:bodyPr wrap="square" lIns="0" tIns="0" rIns="0" bIns="0" rtlCol="0">
                          <a:noAutofit/>
                        </wps:bodyPr>
                      </wps:wsp>
                      <wps:wsp>
                        <wps:cNvPr id="7" name="Textbox 7"/>
                        <wps:cNvSpPr txBox="1"/>
                        <wps:spPr>
                          <a:xfrm>
                            <a:off x="161543" y="967827"/>
                            <a:ext cx="605790" cy="168910"/>
                          </a:xfrm>
                          <a:prstGeom prst="rect">
                            <a:avLst/>
                          </a:prstGeom>
                        </wps:spPr>
                        <wps:txbx>
                          <w:txbxContent>
                            <w:p>
                              <w:pPr>
                                <w:spacing w:line="265" w:lineRule="exact" w:before="0"/>
                                <w:ind w:left="0" w:right="0" w:firstLine="0"/>
                                <w:jc w:val="left"/>
                                <w:rPr>
                                  <w:i/>
                                  <w:sz w:val="24"/>
                                </w:rPr>
                              </w:pPr>
                              <w:r>
                                <w:rPr>
                                  <w:i/>
                                  <w:spacing w:val="-2"/>
                                  <w:sz w:val="24"/>
                                </w:rPr>
                                <w:t>Signature</w:t>
                              </w:r>
                            </w:p>
                          </w:txbxContent>
                        </wps:txbx>
                        <wps:bodyPr wrap="square" lIns="0" tIns="0" rIns="0" bIns="0" rtlCol="0">
                          <a:noAutofit/>
                        </wps:bodyPr>
                      </wps:wsp>
                      <wps:wsp>
                        <wps:cNvPr id="8" name="Textbox 8"/>
                        <wps:cNvSpPr txBox="1"/>
                        <wps:spPr>
                          <a:xfrm>
                            <a:off x="3818099" y="967827"/>
                            <a:ext cx="308610" cy="168910"/>
                          </a:xfrm>
                          <a:prstGeom prst="rect">
                            <a:avLst/>
                          </a:prstGeom>
                        </wps:spPr>
                        <wps:txbx>
                          <w:txbxContent>
                            <w:p>
                              <w:pPr>
                                <w:spacing w:line="265" w:lineRule="exact" w:before="0"/>
                                <w:ind w:left="0" w:right="0" w:firstLine="0"/>
                                <w:jc w:val="left"/>
                                <w:rPr>
                                  <w:i/>
                                  <w:sz w:val="24"/>
                                </w:rPr>
                              </w:pPr>
                              <w:r>
                                <w:rPr>
                                  <w:i/>
                                  <w:spacing w:val="-4"/>
                                  <w:sz w:val="24"/>
                                </w:rPr>
                                <w:t>Date</w:t>
                              </w:r>
                            </w:p>
                          </w:txbxContent>
                        </wps:txbx>
                        <wps:bodyPr wrap="square" lIns="0" tIns="0" rIns="0" bIns="0" rtlCol="0">
                          <a:noAutofit/>
                        </wps:bodyPr>
                      </wps:wsp>
                      <wps:wsp>
                        <wps:cNvPr id="9" name="Textbox 9"/>
                        <wps:cNvSpPr txBox="1"/>
                        <wps:spPr>
                          <a:xfrm>
                            <a:off x="161543" y="1623147"/>
                            <a:ext cx="1783080" cy="168910"/>
                          </a:xfrm>
                          <a:prstGeom prst="rect">
                            <a:avLst/>
                          </a:prstGeom>
                        </wps:spPr>
                        <wps:txbx>
                          <w:txbxContent>
                            <w:p>
                              <w:pPr>
                                <w:spacing w:line="265" w:lineRule="exact" w:before="0"/>
                                <w:ind w:left="0" w:right="0" w:firstLine="0"/>
                                <w:jc w:val="left"/>
                                <w:rPr>
                                  <w:i/>
                                  <w:sz w:val="24"/>
                                </w:rPr>
                              </w:pPr>
                              <w:r>
                                <w:rPr>
                                  <w:i/>
                                  <w:sz w:val="24"/>
                                </w:rPr>
                                <w:t>Please</w:t>
                              </w:r>
                              <w:r>
                                <w:rPr>
                                  <w:i/>
                                  <w:spacing w:val="-8"/>
                                  <w:sz w:val="24"/>
                                </w:rPr>
                                <w:t> </w:t>
                              </w:r>
                              <w:r>
                                <w:rPr>
                                  <w:i/>
                                  <w:sz w:val="24"/>
                                </w:rPr>
                                <w:t>print</w:t>
                              </w:r>
                              <w:r>
                                <w:rPr>
                                  <w:i/>
                                  <w:spacing w:val="-6"/>
                                  <w:sz w:val="24"/>
                                </w:rPr>
                                <w:t> </w:t>
                              </w:r>
                              <w:r>
                                <w:rPr>
                                  <w:i/>
                                  <w:sz w:val="24"/>
                                </w:rPr>
                                <w:t>your</w:t>
                              </w:r>
                              <w:r>
                                <w:rPr>
                                  <w:i/>
                                  <w:spacing w:val="-6"/>
                                  <w:sz w:val="24"/>
                                </w:rPr>
                                <w:t> </w:t>
                              </w:r>
                              <w:r>
                                <w:rPr>
                                  <w:i/>
                                  <w:sz w:val="24"/>
                                </w:rPr>
                                <w:t>name</w:t>
                              </w:r>
                              <w:r>
                                <w:rPr>
                                  <w:i/>
                                  <w:spacing w:val="-7"/>
                                  <w:sz w:val="24"/>
                                </w:rPr>
                                <w:t> </w:t>
                              </w:r>
                              <w:r>
                                <w:rPr>
                                  <w:i/>
                                  <w:spacing w:val="-2"/>
                                  <w:sz w:val="24"/>
                                </w:rPr>
                                <w:t>here.</w:t>
                              </w:r>
                            </w:p>
                          </w:txbxContent>
                        </wps:txbx>
                        <wps:bodyPr wrap="square" lIns="0" tIns="0" rIns="0" bIns="0" rtlCol="0">
                          <a:noAutofit/>
                        </wps:bodyPr>
                      </wps:wsp>
                    </wpg:wgp>
                  </a:graphicData>
                </a:graphic>
              </wp:inline>
            </w:drawing>
          </mc:Choice>
          <mc:Fallback>
            <w:pict>
              <v:group style="width:448.6pt;height:163pt;mso-position-horizontal-relative:char;mso-position-vertical-relative:line" id="docshapegroup1" coordorigin="0,0" coordsize="8972,3260">
                <v:shape style="position:absolute;left:0;top:0;width:8972;height:3260" type="#_x0000_t75" id="docshape2" stroked="false">
                  <v:imagedata r:id="rId8" o:title=""/>
                </v:shape>
                <v:shape style="position:absolute;left:67;top:33;width:8837;height:3123" id="docshape3" coordorigin="67,34" coordsize="8837,3123" path="m8899,3156l72,3156,67,3151,67,36,72,34,8899,34,8904,36,8904,41,84,41,74,48,84,48,84,3142,74,3142,84,3149,8904,3149,8904,3151,8899,3156xm84,48l74,48,84,41,84,48xm8887,48l84,48,84,41,8887,41,8887,48xm8887,3149l8887,41,8894,48,8904,48,8904,3142,8894,3142,8887,3149xm8904,48l8894,48,8887,41,8904,41,8904,48xm84,3149l74,3142,84,3142,84,3149xm8887,3149l84,3149,84,3142,8887,3142,8887,3149xm8904,3149l8887,3149,8894,3142,8904,3142,8904,3149xe" filled="true" fillcolor="#000000" stroked="false">
                  <v:path arrowok="t"/>
                  <v:fill type="solid"/>
                </v:shape>
                <v:shape style="position:absolute;left:254;top:1268;width:7309;height:2" id="docshape4" coordorigin="254,1268" coordsize="7309,0" path="m254,1268l4207,1268m6006,1268l7563,1268e" filled="false" stroked="true" strokeweight=".491068pt" strokecolor="#000000">
                  <v:path arrowok="t"/>
                  <v:stroke dashstyle="solid"/>
                </v:shape>
                <v:line style="position:absolute" from="254,2300" to="4207,2300" stroked="true" strokeweight=".491068pt" strokecolor="#000000">
                  <v:stroke dashstyle="solid"/>
                </v:line>
                <v:shapetype id="_x0000_t202" o:spt="202" coordsize="21600,21600" path="m,l,21600r21600,l21600,xe">
                  <v:stroke joinstyle="miter"/>
                  <v:path gradientshapeok="t" o:connecttype="rect"/>
                </v:shapetype>
                <v:shape style="position:absolute;left:254;top:216;width:8281;height:542" type="#_x0000_t202" id="docshape5" filled="false" stroked="false">
                  <v:textbox inset="0,0,0,0">
                    <w:txbxContent>
                      <w:p>
                        <w:pPr>
                          <w:spacing w:line="265" w:lineRule="exact" w:before="0"/>
                          <w:ind w:left="0" w:right="0" w:firstLine="0"/>
                          <w:jc w:val="left"/>
                          <w:rPr>
                            <w:i/>
                            <w:sz w:val="24"/>
                          </w:rPr>
                        </w:pPr>
                        <w:r>
                          <w:rPr>
                            <w:i/>
                            <w:sz w:val="24"/>
                          </w:rPr>
                          <w:t>I</w:t>
                        </w:r>
                        <w:r>
                          <w:rPr>
                            <w:i/>
                            <w:spacing w:val="-5"/>
                            <w:sz w:val="24"/>
                          </w:rPr>
                          <w:t> </w:t>
                        </w:r>
                        <w:r>
                          <w:rPr>
                            <w:i/>
                            <w:sz w:val="24"/>
                          </w:rPr>
                          <w:t>have</w:t>
                        </w:r>
                        <w:r>
                          <w:rPr>
                            <w:i/>
                            <w:spacing w:val="-8"/>
                            <w:sz w:val="24"/>
                          </w:rPr>
                          <w:t> </w:t>
                        </w:r>
                        <w:r>
                          <w:rPr>
                            <w:i/>
                            <w:sz w:val="24"/>
                          </w:rPr>
                          <w:t>read</w:t>
                        </w:r>
                        <w:r>
                          <w:rPr>
                            <w:i/>
                            <w:spacing w:val="-5"/>
                            <w:sz w:val="24"/>
                          </w:rPr>
                          <w:t> </w:t>
                        </w:r>
                        <w:r>
                          <w:rPr>
                            <w:i/>
                            <w:sz w:val="24"/>
                          </w:rPr>
                          <w:t>all</w:t>
                        </w:r>
                        <w:r>
                          <w:rPr>
                            <w:i/>
                            <w:spacing w:val="-5"/>
                            <w:sz w:val="24"/>
                          </w:rPr>
                          <w:t> </w:t>
                        </w:r>
                        <w:r>
                          <w:rPr>
                            <w:i/>
                            <w:sz w:val="24"/>
                          </w:rPr>
                          <w:t>the</w:t>
                        </w:r>
                        <w:r>
                          <w:rPr>
                            <w:i/>
                            <w:spacing w:val="-5"/>
                            <w:sz w:val="24"/>
                          </w:rPr>
                          <w:t> </w:t>
                        </w:r>
                        <w:r>
                          <w:rPr>
                            <w:i/>
                            <w:sz w:val="24"/>
                          </w:rPr>
                          <w:t>information</w:t>
                        </w:r>
                        <w:r>
                          <w:rPr>
                            <w:i/>
                            <w:spacing w:val="-5"/>
                            <w:sz w:val="24"/>
                          </w:rPr>
                          <w:t> </w:t>
                        </w:r>
                        <w:r>
                          <w:rPr>
                            <w:i/>
                            <w:sz w:val="24"/>
                          </w:rPr>
                          <w:t>provided</w:t>
                        </w:r>
                        <w:r>
                          <w:rPr>
                            <w:i/>
                            <w:spacing w:val="-5"/>
                            <w:sz w:val="24"/>
                          </w:rPr>
                          <w:t> </w:t>
                        </w:r>
                        <w:r>
                          <w:rPr>
                            <w:i/>
                            <w:sz w:val="24"/>
                          </w:rPr>
                          <w:t>on</w:t>
                        </w:r>
                        <w:r>
                          <w:rPr>
                            <w:i/>
                            <w:spacing w:val="-5"/>
                            <w:sz w:val="24"/>
                          </w:rPr>
                          <w:t> </w:t>
                        </w:r>
                        <w:r>
                          <w:rPr>
                            <w:i/>
                            <w:sz w:val="24"/>
                          </w:rPr>
                          <w:t>this</w:t>
                        </w:r>
                        <w:r>
                          <w:rPr>
                            <w:i/>
                            <w:spacing w:val="-2"/>
                            <w:sz w:val="24"/>
                          </w:rPr>
                          <w:t> </w:t>
                        </w:r>
                        <w:r>
                          <w:rPr>
                            <w:i/>
                            <w:sz w:val="24"/>
                          </w:rPr>
                          <w:t>form,</w:t>
                        </w:r>
                        <w:r>
                          <w:rPr>
                            <w:i/>
                            <w:spacing w:val="-5"/>
                            <w:sz w:val="24"/>
                          </w:rPr>
                          <w:t> </w:t>
                        </w:r>
                        <w:r>
                          <w:rPr>
                            <w:i/>
                            <w:sz w:val="24"/>
                          </w:rPr>
                          <w:t>am</w:t>
                        </w:r>
                        <w:r>
                          <w:rPr>
                            <w:i/>
                            <w:spacing w:val="-7"/>
                            <w:sz w:val="24"/>
                          </w:rPr>
                          <w:t> </w:t>
                        </w:r>
                        <w:r>
                          <w:rPr>
                            <w:i/>
                            <w:sz w:val="24"/>
                          </w:rPr>
                          <w:t>at</w:t>
                        </w:r>
                        <w:r>
                          <w:rPr>
                            <w:i/>
                            <w:spacing w:val="-5"/>
                            <w:sz w:val="24"/>
                          </w:rPr>
                          <w:t> </w:t>
                        </w:r>
                        <w:r>
                          <w:rPr>
                            <w:i/>
                            <w:sz w:val="24"/>
                          </w:rPr>
                          <w:t>least</w:t>
                        </w:r>
                        <w:r>
                          <w:rPr>
                            <w:i/>
                            <w:spacing w:val="-4"/>
                            <w:sz w:val="24"/>
                          </w:rPr>
                          <w:t> </w:t>
                        </w:r>
                        <w:r>
                          <w:rPr>
                            <w:i/>
                            <w:sz w:val="24"/>
                          </w:rPr>
                          <w:t>18</w:t>
                        </w:r>
                        <w:r>
                          <w:rPr>
                            <w:i/>
                            <w:spacing w:val="-5"/>
                            <w:sz w:val="24"/>
                          </w:rPr>
                          <w:t> </w:t>
                        </w:r>
                        <w:r>
                          <w:rPr>
                            <w:i/>
                            <w:sz w:val="24"/>
                          </w:rPr>
                          <w:t>years</w:t>
                        </w:r>
                        <w:r>
                          <w:rPr>
                            <w:i/>
                            <w:spacing w:val="-2"/>
                            <w:sz w:val="24"/>
                          </w:rPr>
                          <w:t> </w:t>
                        </w:r>
                        <w:r>
                          <w:rPr>
                            <w:i/>
                            <w:sz w:val="24"/>
                          </w:rPr>
                          <w:t>of</w:t>
                        </w:r>
                        <w:r>
                          <w:rPr>
                            <w:i/>
                            <w:spacing w:val="-3"/>
                            <w:sz w:val="24"/>
                          </w:rPr>
                          <w:t> </w:t>
                        </w:r>
                        <w:r>
                          <w:rPr>
                            <w:i/>
                            <w:sz w:val="24"/>
                          </w:rPr>
                          <w:t>age,</w:t>
                        </w:r>
                        <w:r>
                          <w:rPr>
                            <w:i/>
                            <w:spacing w:val="-6"/>
                            <w:sz w:val="24"/>
                          </w:rPr>
                          <w:t> </w:t>
                        </w:r>
                        <w:r>
                          <w:rPr>
                            <w:i/>
                            <w:spacing w:val="-5"/>
                            <w:sz w:val="24"/>
                          </w:rPr>
                          <w:t>and</w:t>
                        </w:r>
                      </w:p>
                      <w:p>
                        <w:pPr>
                          <w:spacing w:before="0"/>
                          <w:ind w:left="0" w:right="0" w:firstLine="0"/>
                          <w:jc w:val="left"/>
                          <w:rPr>
                            <w:i/>
                            <w:sz w:val="24"/>
                          </w:rPr>
                        </w:pPr>
                        <w:r>
                          <w:rPr>
                            <w:b/>
                            <w:i/>
                            <w:sz w:val="24"/>
                          </w:rPr>
                          <w:t>consent</w:t>
                        </w:r>
                        <w:r>
                          <w:rPr>
                            <w:b/>
                            <w:i/>
                            <w:spacing w:val="-4"/>
                            <w:sz w:val="24"/>
                          </w:rPr>
                          <w:t> </w:t>
                        </w:r>
                        <w:r>
                          <w:rPr>
                            <w:i/>
                            <w:sz w:val="24"/>
                          </w:rPr>
                          <w:t>to</w:t>
                        </w:r>
                        <w:r>
                          <w:rPr>
                            <w:i/>
                            <w:spacing w:val="-6"/>
                            <w:sz w:val="24"/>
                          </w:rPr>
                          <w:t> </w:t>
                        </w:r>
                        <w:r>
                          <w:rPr>
                            <w:i/>
                            <w:sz w:val="24"/>
                          </w:rPr>
                          <w:t>participate</w:t>
                        </w:r>
                        <w:r>
                          <w:rPr>
                            <w:i/>
                            <w:spacing w:val="-4"/>
                            <w:sz w:val="24"/>
                          </w:rPr>
                          <w:t> </w:t>
                        </w:r>
                        <w:r>
                          <w:rPr>
                            <w:i/>
                            <w:sz w:val="24"/>
                          </w:rPr>
                          <w:t>in</w:t>
                        </w:r>
                        <w:r>
                          <w:rPr>
                            <w:i/>
                            <w:spacing w:val="-8"/>
                            <w:sz w:val="24"/>
                          </w:rPr>
                          <w:t> </w:t>
                        </w:r>
                        <w:r>
                          <w:rPr>
                            <w:i/>
                            <w:sz w:val="24"/>
                          </w:rPr>
                          <w:t>this</w:t>
                        </w:r>
                        <w:r>
                          <w:rPr>
                            <w:i/>
                            <w:spacing w:val="-6"/>
                            <w:sz w:val="24"/>
                          </w:rPr>
                          <w:t> </w:t>
                        </w:r>
                        <w:r>
                          <w:rPr>
                            <w:i/>
                            <w:spacing w:val="-2"/>
                            <w:sz w:val="24"/>
                          </w:rPr>
                          <w:t>study.</w:t>
                        </w:r>
                      </w:p>
                    </w:txbxContent>
                  </v:textbox>
                  <w10:wrap type="none"/>
                </v:shape>
                <v:shape style="position:absolute;left:254;top:1524;width:954;height:266" type="#_x0000_t202" id="docshape6" filled="false" stroked="false">
                  <v:textbox inset="0,0,0,0">
                    <w:txbxContent>
                      <w:p>
                        <w:pPr>
                          <w:spacing w:line="265" w:lineRule="exact" w:before="0"/>
                          <w:ind w:left="0" w:right="0" w:firstLine="0"/>
                          <w:jc w:val="left"/>
                          <w:rPr>
                            <w:i/>
                            <w:sz w:val="24"/>
                          </w:rPr>
                        </w:pPr>
                        <w:r>
                          <w:rPr>
                            <w:i/>
                            <w:spacing w:val="-2"/>
                            <w:sz w:val="24"/>
                          </w:rPr>
                          <w:t>Signature</w:t>
                        </w:r>
                      </w:p>
                    </w:txbxContent>
                  </v:textbox>
                  <w10:wrap type="none"/>
                </v:shape>
                <v:shape style="position:absolute;left:6012;top:1524;width:486;height:266" type="#_x0000_t202" id="docshape7" filled="false" stroked="false">
                  <v:textbox inset="0,0,0,0">
                    <w:txbxContent>
                      <w:p>
                        <w:pPr>
                          <w:spacing w:line="265" w:lineRule="exact" w:before="0"/>
                          <w:ind w:left="0" w:right="0" w:firstLine="0"/>
                          <w:jc w:val="left"/>
                          <w:rPr>
                            <w:i/>
                            <w:sz w:val="24"/>
                          </w:rPr>
                        </w:pPr>
                        <w:r>
                          <w:rPr>
                            <w:i/>
                            <w:spacing w:val="-4"/>
                            <w:sz w:val="24"/>
                          </w:rPr>
                          <w:t>Date</w:t>
                        </w:r>
                      </w:p>
                    </w:txbxContent>
                  </v:textbox>
                  <w10:wrap type="none"/>
                </v:shape>
                <v:shape style="position:absolute;left:254;top:2556;width:2808;height:266" type="#_x0000_t202" id="docshape8" filled="false" stroked="false">
                  <v:textbox inset="0,0,0,0">
                    <w:txbxContent>
                      <w:p>
                        <w:pPr>
                          <w:spacing w:line="265" w:lineRule="exact" w:before="0"/>
                          <w:ind w:left="0" w:right="0" w:firstLine="0"/>
                          <w:jc w:val="left"/>
                          <w:rPr>
                            <w:i/>
                            <w:sz w:val="24"/>
                          </w:rPr>
                        </w:pPr>
                        <w:r>
                          <w:rPr>
                            <w:i/>
                            <w:sz w:val="24"/>
                          </w:rPr>
                          <w:t>Please</w:t>
                        </w:r>
                        <w:r>
                          <w:rPr>
                            <w:i/>
                            <w:spacing w:val="-8"/>
                            <w:sz w:val="24"/>
                          </w:rPr>
                          <w:t> </w:t>
                        </w:r>
                        <w:r>
                          <w:rPr>
                            <w:i/>
                            <w:sz w:val="24"/>
                          </w:rPr>
                          <w:t>print</w:t>
                        </w:r>
                        <w:r>
                          <w:rPr>
                            <w:i/>
                            <w:spacing w:val="-6"/>
                            <w:sz w:val="24"/>
                          </w:rPr>
                          <w:t> </w:t>
                        </w:r>
                        <w:r>
                          <w:rPr>
                            <w:i/>
                            <w:sz w:val="24"/>
                          </w:rPr>
                          <w:t>your</w:t>
                        </w:r>
                        <w:r>
                          <w:rPr>
                            <w:i/>
                            <w:spacing w:val="-6"/>
                            <w:sz w:val="24"/>
                          </w:rPr>
                          <w:t> </w:t>
                        </w:r>
                        <w:r>
                          <w:rPr>
                            <w:i/>
                            <w:sz w:val="24"/>
                          </w:rPr>
                          <w:t>name</w:t>
                        </w:r>
                        <w:r>
                          <w:rPr>
                            <w:i/>
                            <w:spacing w:val="-7"/>
                            <w:sz w:val="24"/>
                          </w:rPr>
                          <w:t> </w:t>
                        </w:r>
                        <w:r>
                          <w:rPr>
                            <w:i/>
                            <w:spacing w:val="-2"/>
                            <w:sz w:val="24"/>
                          </w:rPr>
                          <w:t>here.</w:t>
                        </w:r>
                      </w:p>
                    </w:txbxContent>
                  </v:textbox>
                  <w10:wrap type="none"/>
                </v:shape>
              </v:group>
            </w:pict>
          </mc:Fallback>
        </mc:AlternateContent>
      </w:r>
      <w:r>
        <w:rPr>
          <w:sz w:val="20"/>
        </w:rPr>
      </w:r>
    </w:p>
    <w:p>
      <w:pPr>
        <w:pStyle w:val="BodyText"/>
        <w:spacing w:before="8"/>
        <w:rPr>
          <w:sz w:val="16"/>
        </w:rPr>
      </w:pPr>
    </w:p>
    <w:p>
      <w:pPr>
        <w:pStyle w:val="BodyText"/>
        <w:spacing w:before="90"/>
        <w:ind w:left="100"/>
      </w:pPr>
      <w:r>
        <w:rPr/>
        <w:t>If you</w:t>
      </w:r>
      <w:r>
        <w:rPr>
          <w:spacing w:val="-4"/>
        </w:rPr>
        <w:t> </w:t>
      </w:r>
      <w:r>
        <w:rPr/>
        <w:t>do</w:t>
      </w:r>
      <w:r>
        <w:rPr>
          <w:spacing w:val="-4"/>
        </w:rPr>
        <w:t> </w:t>
      </w:r>
      <w:r>
        <w:rPr/>
        <w:t>not</w:t>
      </w:r>
      <w:r>
        <w:rPr>
          <w:spacing w:val="-1"/>
        </w:rPr>
        <w:t> </w:t>
      </w:r>
      <w:r>
        <w:rPr/>
        <w:t>consent</w:t>
      </w:r>
      <w:r>
        <w:rPr>
          <w:spacing w:val="-4"/>
        </w:rPr>
        <w:t> </w:t>
      </w:r>
      <w:r>
        <w:rPr/>
        <w:t>to</w:t>
      </w:r>
      <w:r>
        <w:rPr>
          <w:spacing w:val="-1"/>
        </w:rPr>
        <w:t> </w:t>
      </w:r>
      <w:r>
        <w:rPr/>
        <w:t>participate,</w:t>
      </w:r>
      <w:r>
        <w:rPr>
          <w:spacing w:val="-1"/>
        </w:rPr>
        <w:t> </w:t>
      </w:r>
      <w:r>
        <w:rPr/>
        <w:t>you</w:t>
      </w:r>
      <w:r>
        <w:rPr>
          <w:spacing w:val="-4"/>
        </w:rPr>
        <w:t> </w:t>
      </w:r>
      <w:r>
        <w:rPr/>
        <w:t>do</w:t>
      </w:r>
      <w:r>
        <w:rPr>
          <w:spacing w:val="-4"/>
        </w:rPr>
        <w:t> </w:t>
      </w:r>
      <w:r>
        <w:rPr/>
        <w:t>not</w:t>
      </w:r>
      <w:r>
        <w:rPr>
          <w:spacing w:val="-4"/>
        </w:rPr>
        <w:t> </w:t>
      </w:r>
      <w:r>
        <w:rPr/>
        <w:t>need</w:t>
      </w:r>
      <w:r>
        <w:rPr>
          <w:spacing w:val="-4"/>
        </w:rPr>
        <w:t> </w:t>
      </w:r>
      <w:r>
        <w:rPr/>
        <w:t>to</w:t>
      </w:r>
      <w:r>
        <w:rPr>
          <w:spacing w:val="-4"/>
        </w:rPr>
        <w:t> </w:t>
      </w:r>
      <w:r>
        <w:rPr/>
        <w:t>sign</w:t>
      </w:r>
      <w:r>
        <w:rPr>
          <w:spacing w:val="-4"/>
        </w:rPr>
        <w:t> </w:t>
      </w:r>
      <w:r>
        <w:rPr/>
        <w:t>this</w:t>
      </w:r>
      <w:r>
        <w:rPr>
          <w:spacing w:val="-1"/>
        </w:rPr>
        <w:t> </w:t>
      </w:r>
      <w:r>
        <w:rPr/>
        <w:t>form.</w:t>
      </w:r>
      <w:r>
        <w:rPr>
          <w:spacing w:val="-4"/>
        </w:rPr>
        <w:t> </w:t>
      </w:r>
      <w:r>
        <w:rPr/>
        <w:t>Simply</w:t>
      </w:r>
      <w:r>
        <w:rPr>
          <w:spacing w:val="-8"/>
        </w:rPr>
        <w:t> </w:t>
      </w:r>
      <w:r>
        <w:rPr/>
        <w:t>return</w:t>
      </w:r>
      <w:r>
        <w:rPr>
          <w:spacing w:val="-6"/>
        </w:rPr>
        <w:t> </w:t>
      </w:r>
      <w:r>
        <w:rPr/>
        <w:t>it</w:t>
      </w:r>
      <w:r>
        <w:rPr>
          <w:spacing w:val="-1"/>
        </w:rPr>
        <w:t> </w:t>
      </w:r>
      <w:r>
        <w:rPr/>
        <w:t>to the researcher.</w:t>
      </w:r>
    </w:p>
    <w:p>
      <w:pPr>
        <w:pStyle w:val="BodyText"/>
        <w:rPr>
          <w:sz w:val="20"/>
        </w:rPr>
      </w:pPr>
    </w:p>
    <w:p>
      <w:pPr>
        <w:tabs>
          <w:tab w:pos="6484" w:val="left" w:leader="none"/>
          <w:tab w:pos="8100" w:val="left" w:leader="none"/>
        </w:tabs>
        <w:spacing w:before="0"/>
        <w:ind w:left="100" w:right="0" w:firstLine="0"/>
        <w:jc w:val="left"/>
        <w:rPr>
          <w:sz w:val="24"/>
        </w:rPr>
      </w:pPr>
      <w:r>
        <w:rPr>
          <w:b/>
          <w:sz w:val="24"/>
        </w:rPr>
        <w:t>Signature of Investigator </w:t>
      </w:r>
      <w:r>
        <w:rPr>
          <w:sz w:val="24"/>
          <w:u w:val="single"/>
        </w:rPr>
        <w:tab/>
      </w:r>
      <w:r>
        <w:rPr>
          <w:b/>
          <w:spacing w:val="-4"/>
          <w:sz w:val="24"/>
        </w:rPr>
        <w:t>Date</w:t>
      </w:r>
      <w:r>
        <w:rPr>
          <w:sz w:val="24"/>
          <w:u w:val="single"/>
        </w:rPr>
        <w:tab/>
      </w:r>
    </w:p>
    <w:p>
      <w:pPr>
        <w:pStyle w:val="BodyText"/>
        <w:rPr>
          <w:sz w:val="20"/>
        </w:rPr>
      </w:pPr>
    </w:p>
    <w:p>
      <w:pPr>
        <w:tabs>
          <w:tab w:pos="6484" w:val="left" w:leader="none"/>
          <w:tab w:pos="8100" w:val="left" w:leader="none"/>
        </w:tabs>
        <w:spacing w:before="0"/>
        <w:ind w:left="100" w:right="0" w:firstLine="0"/>
        <w:jc w:val="left"/>
        <w:rPr>
          <w:sz w:val="24"/>
        </w:rPr>
      </w:pPr>
      <w:r>
        <w:rPr>
          <w:b/>
          <w:sz w:val="24"/>
        </w:rPr>
        <w:t>Signature of Investigator </w:t>
      </w:r>
      <w:r>
        <w:rPr>
          <w:sz w:val="24"/>
          <w:u w:val="single"/>
        </w:rPr>
        <w:tab/>
      </w:r>
      <w:r>
        <w:rPr>
          <w:b/>
          <w:spacing w:val="-4"/>
          <w:sz w:val="24"/>
        </w:rPr>
        <w:t>Date</w:t>
      </w:r>
      <w:r>
        <w:rPr>
          <w:sz w:val="24"/>
          <w:u w:val="single"/>
        </w:rPr>
        <w:tab/>
      </w:r>
    </w:p>
    <w:sectPr>
      <w:pgSz w:w="12240" w:h="15840"/>
      <w:pgMar w:top="13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tudent@lemoyne.edu" TargetMode="External"/><Relationship Id="rId6" Type="http://schemas.openxmlformats.org/officeDocument/2006/relationships/hyperlink" Target="mailto:Professor@lemoyne.edu" TargetMode="External"/><Relationship Id="rId7" Type="http://schemas.openxmlformats.org/officeDocument/2006/relationships/hyperlink" Target="mailto:irb@lemoyne.ed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TarbyMM</dc:creator>
  <dc:title>Microsoft Word - Adult Sample Research Participation Consent Form</dc:title>
  <dcterms:created xsi:type="dcterms:W3CDTF">2023-06-28T14:53:24Z</dcterms:created>
  <dcterms:modified xsi:type="dcterms:W3CDTF">2023-06-28T14:53:24Z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2023-06-28T00:00:00Z</vt:filetime>
  </property>
  <property fmtid="{D5CDD505-2E9C-101B-9397-08002B2CF9AE}" pid="4" name="Producer">
    <vt:lpwstr>Microsoft: Print To PDF</vt:lpwstr>
  </property>
</Properties>
</file>